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111" w:rsidRPr="0055723A" w:rsidRDefault="00104111" w:rsidP="00104111">
      <w:pPr>
        <w:widowControl w:val="0"/>
        <w:tabs>
          <w:tab w:val="left" w:pos="412"/>
        </w:tabs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 w:cs="Times New Roman"/>
          <w:noProof/>
          <w:color w:val="FF0000"/>
          <w:sz w:val="24"/>
          <w:szCs w:val="24"/>
        </w:rPr>
      </w:pPr>
      <w:r w:rsidRPr="0055723A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МУ </w:t>
      </w:r>
      <w:r w:rsidRPr="0055723A">
        <w:rPr>
          <w:rFonts w:ascii="Times New Roman" w:eastAsia="Times New Roman" w:hAnsi="Times New Roman" w:cs="Times New Roman"/>
          <w:noProof/>
          <w:color w:val="FF0000"/>
          <w:sz w:val="24"/>
          <w:szCs w:val="24"/>
        </w:rPr>
        <w:t>«ОДО Ачхой-Мартановского муниципального района»</w:t>
      </w:r>
    </w:p>
    <w:p w:rsidR="00104111" w:rsidRPr="0055723A" w:rsidRDefault="00104111" w:rsidP="00104111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55723A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104111" w:rsidRPr="0055723A" w:rsidRDefault="00104111" w:rsidP="00104111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55723A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«ДЕТСКИЙ САД «ЖАЙНА» С. ВАЛЕРИК» </w:t>
      </w:r>
    </w:p>
    <w:p w:rsidR="00104111" w:rsidRPr="0055723A" w:rsidRDefault="00104111" w:rsidP="00104111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55723A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АЧХОЙ-МАРТАНОВСКОГО МУНИЦИПАЛЬНОГО РАЙОНА</w:t>
      </w:r>
    </w:p>
    <w:p w:rsidR="00104111" w:rsidRPr="0055723A" w:rsidRDefault="00104111" w:rsidP="00104111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55723A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proofErr w:type="gramStart"/>
      <w:r w:rsidRPr="0055723A">
        <w:rPr>
          <w:rFonts w:ascii="Times New Roman" w:eastAsia="Times New Roman" w:hAnsi="Times New Roman" w:cs="Times New Roman"/>
          <w:color w:val="FF0000"/>
          <w:sz w:val="24"/>
          <w:szCs w:val="24"/>
        </w:rPr>
        <w:t>(МБДОУ «Детский сад «</w:t>
      </w:r>
      <w:proofErr w:type="spellStart"/>
      <w:r w:rsidRPr="0055723A">
        <w:rPr>
          <w:rFonts w:ascii="Times New Roman" w:eastAsia="Times New Roman" w:hAnsi="Times New Roman" w:cs="Times New Roman"/>
          <w:color w:val="FF0000"/>
          <w:sz w:val="24"/>
          <w:szCs w:val="24"/>
        </w:rPr>
        <w:t>Жайна</w:t>
      </w:r>
      <w:proofErr w:type="spellEnd"/>
      <w:r w:rsidRPr="0055723A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» с. </w:t>
      </w:r>
      <w:proofErr w:type="spellStart"/>
      <w:r w:rsidRPr="0055723A">
        <w:rPr>
          <w:rFonts w:ascii="Times New Roman" w:eastAsia="Times New Roman" w:hAnsi="Times New Roman" w:cs="Times New Roman"/>
          <w:color w:val="FF0000"/>
          <w:sz w:val="24"/>
          <w:szCs w:val="24"/>
        </w:rPr>
        <w:t>Валерик</w:t>
      </w:r>
      <w:proofErr w:type="spellEnd"/>
      <w:r w:rsidRPr="0055723A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» </w:t>
      </w:r>
      <w:proofErr w:type="gramEnd"/>
    </w:p>
    <w:p w:rsidR="00104111" w:rsidRPr="0055723A" w:rsidRDefault="00104111" w:rsidP="001041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proofErr w:type="spellStart"/>
      <w:proofErr w:type="gramStart"/>
      <w:r w:rsidRPr="0055723A">
        <w:rPr>
          <w:rFonts w:ascii="Times New Roman" w:eastAsia="Times New Roman" w:hAnsi="Times New Roman" w:cs="Times New Roman"/>
          <w:color w:val="FF0000"/>
          <w:sz w:val="24"/>
          <w:szCs w:val="24"/>
        </w:rPr>
        <w:t>Ачхой-Мартановского</w:t>
      </w:r>
      <w:proofErr w:type="spellEnd"/>
      <w:r w:rsidRPr="0055723A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муниципального района)</w:t>
      </w:r>
      <w:proofErr w:type="gramEnd"/>
    </w:p>
    <w:p w:rsidR="00104111" w:rsidRPr="0055723A" w:rsidRDefault="00104111" w:rsidP="00104111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104111" w:rsidRPr="0055723A" w:rsidRDefault="00104111" w:rsidP="0010411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55723A">
        <w:rPr>
          <w:rFonts w:ascii="Times New Roman" w:eastAsia="Times New Roman" w:hAnsi="Times New Roman" w:cs="Times New Roman"/>
          <w:color w:val="FF0000"/>
          <w:sz w:val="24"/>
          <w:szCs w:val="24"/>
        </w:rPr>
        <w:t>МУ «Т</w:t>
      </w:r>
      <w:proofErr w:type="gramStart"/>
      <w:r w:rsidRPr="0055723A">
        <w:rPr>
          <w:rFonts w:ascii="Times New Roman" w:eastAsia="Times New Roman" w:hAnsi="Times New Roman" w:cs="Times New Roman"/>
          <w:color w:val="FF0000"/>
          <w:sz w:val="24"/>
          <w:szCs w:val="24"/>
          <w:lang w:val="en-US"/>
        </w:rPr>
        <w:t>I</w:t>
      </w:r>
      <w:proofErr w:type="spellStart"/>
      <w:proofErr w:type="gramEnd"/>
      <w:r w:rsidRPr="0055723A">
        <w:rPr>
          <w:rFonts w:ascii="Times New Roman" w:eastAsia="Times New Roman" w:hAnsi="Times New Roman" w:cs="Times New Roman"/>
          <w:color w:val="FF0000"/>
          <w:sz w:val="24"/>
          <w:szCs w:val="24"/>
        </w:rPr>
        <w:t>ехьа-Мартанан</w:t>
      </w:r>
      <w:proofErr w:type="spellEnd"/>
      <w:r w:rsidRPr="0055723A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55723A">
        <w:rPr>
          <w:rFonts w:ascii="Times New Roman" w:eastAsia="Times New Roman" w:hAnsi="Times New Roman" w:cs="Times New Roman"/>
          <w:color w:val="FF0000"/>
          <w:sz w:val="24"/>
          <w:szCs w:val="24"/>
        </w:rPr>
        <w:t>муниципальни</w:t>
      </w:r>
      <w:proofErr w:type="spellEnd"/>
      <w:r w:rsidRPr="0055723A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к</w:t>
      </w:r>
      <w:r w:rsidRPr="0055723A">
        <w:rPr>
          <w:rFonts w:ascii="Times New Roman" w:eastAsia="Times New Roman" w:hAnsi="Times New Roman" w:cs="Times New Roman"/>
          <w:color w:val="FF0000"/>
          <w:sz w:val="24"/>
          <w:szCs w:val="24"/>
          <w:lang w:val="en-US"/>
        </w:rPr>
        <w:t>I</w:t>
      </w:r>
      <w:proofErr w:type="spellStart"/>
      <w:r w:rsidRPr="0055723A">
        <w:rPr>
          <w:rFonts w:ascii="Times New Roman" w:eastAsia="Times New Roman" w:hAnsi="Times New Roman" w:cs="Times New Roman"/>
          <w:color w:val="FF0000"/>
          <w:sz w:val="24"/>
          <w:szCs w:val="24"/>
        </w:rPr>
        <w:t>оштан</w:t>
      </w:r>
      <w:proofErr w:type="spellEnd"/>
      <w:r w:rsidRPr="0055723A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ШДО»</w:t>
      </w:r>
    </w:p>
    <w:p w:rsidR="00104111" w:rsidRPr="0055723A" w:rsidRDefault="00104111" w:rsidP="00104111">
      <w:pPr>
        <w:spacing w:after="0" w:line="240" w:lineRule="auto"/>
        <w:ind w:right="-79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55723A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Т</w:t>
      </w:r>
      <w:proofErr w:type="gramStart"/>
      <w:r w:rsidRPr="0055723A">
        <w:rPr>
          <w:rFonts w:ascii="Times New Roman" w:eastAsia="Calibri" w:hAnsi="Times New Roman" w:cs="Times New Roman"/>
          <w:b/>
          <w:color w:val="FF0000"/>
          <w:sz w:val="24"/>
          <w:szCs w:val="24"/>
          <w:lang w:val="en-US"/>
        </w:rPr>
        <w:t>I</w:t>
      </w:r>
      <w:proofErr w:type="gramEnd"/>
      <w:r w:rsidRPr="0055723A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ЕХЬА-МАРТАНАН МУНИЦИПАЛЬНИ К</w:t>
      </w:r>
      <w:r w:rsidRPr="0055723A">
        <w:rPr>
          <w:rFonts w:ascii="Times New Roman" w:eastAsia="Calibri" w:hAnsi="Times New Roman" w:cs="Times New Roman"/>
          <w:b/>
          <w:color w:val="FF0000"/>
          <w:sz w:val="24"/>
          <w:szCs w:val="24"/>
          <w:lang w:val="en-US"/>
        </w:rPr>
        <w:t>I</w:t>
      </w:r>
      <w:r w:rsidRPr="0055723A"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ОШТАН </w:t>
      </w:r>
    </w:p>
    <w:p w:rsidR="00104111" w:rsidRPr="0055723A" w:rsidRDefault="00104111" w:rsidP="00104111">
      <w:pPr>
        <w:spacing w:after="0" w:line="240" w:lineRule="auto"/>
        <w:ind w:right="-79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proofErr w:type="spellStart"/>
      <w:r w:rsidRPr="0055723A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муниципальни</w:t>
      </w:r>
      <w:proofErr w:type="spellEnd"/>
      <w:r w:rsidRPr="0055723A"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55723A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бюджетни</w:t>
      </w:r>
      <w:proofErr w:type="spellEnd"/>
      <w:r w:rsidRPr="0055723A"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55723A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школазхойн</w:t>
      </w:r>
      <w:proofErr w:type="spellEnd"/>
      <w:r w:rsidRPr="0055723A"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55723A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учреждени</w:t>
      </w:r>
      <w:proofErr w:type="spellEnd"/>
      <w:r w:rsidRPr="0055723A"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</w:t>
      </w:r>
    </w:p>
    <w:p w:rsidR="00104111" w:rsidRPr="0055723A" w:rsidRDefault="00104111" w:rsidP="00104111">
      <w:pPr>
        <w:spacing w:after="0" w:line="240" w:lineRule="auto"/>
        <w:ind w:right="-79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55723A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«ВАЛАРГТ1Е ЮЬРТАН БЕРИЙН БЕШ «ЖАЙНА»</w:t>
      </w:r>
    </w:p>
    <w:p w:rsidR="00104111" w:rsidRPr="0055723A" w:rsidRDefault="00104111" w:rsidP="00104111">
      <w:pPr>
        <w:spacing w:after="0" w:line="240" w:lineRule="auto"/>
        <w:ind w:right="-79"/>
        <w:jc w:val="center"/>
        <w:rPr>
          <w:rFonts w:ascii="Times New Roman" w:eastAsia="Calibri" w:hAnsi="Times New Roman" w:cs="Times New Roman"/>
          <w:color w:val="FF0000"/>
          <w:sz w:val="24"/>
          <w:szCs w:val="24"/>
        </w:rPr>
      </w:pPr>
      <w:proofErr w:type="gramStart"/>
      <w:r w:rsidRPr="0055723A">
        <w:rPr>
          <w:rFonts w:ascii="Times New Roman" w:eastAsia="Calibri" w:hAnsi="Times New Roman" w:cs="Times New Roman"/>
          <w:color w:val="FF0000"/>
          <w:sz w:val="24"/>
          <w:szCs w:val="24"/>
        </w:rPr>
        <w:t>(Т</w:t>
      </w:r>
      <w:r w:rsidRPr="0055723A">
        <w:rPr>
          <w:rFonts w:ascii="Times New Roman" w:eastAsia="Calibri" w:hAnsi="Times New Roman" w:cs="Times New Roman"/>
          <w:color w:val="FF0000"/>
          <w:sz w:val="24"/>
          <w:szCs w:val="24"/>
          <w:lang w:val="en-US"/>
        </w:rPr>
        <w:t>I</w:t>
      </w:r>
      <w:proofErr w:type="spellStart"/>
      <w:r w:rsidRPr="0055723A">
        <w:rPr>
          <w:rFonts w:ascii="Times New Roman" w:eastAsia="Calibri" w:hAnsi="Times New Roman" w:cs="Times New Roman"/>
          <w:color w:val="FF0000"/>
          <w:sz w:val="24"/>
          <w:szCs w:val="24"/>
        </w:rPr>
        <w:t>ехьа-Мартанан</w:t>
      </w:r>
      <w:proofErr w:type="spellEnd"/>
      <w:r w:rsidRPr="0055723A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55723A">
        <w:rPr>
          <w:rFonts w:ascii="Times New Roman" w:eastAsia="Calibri" w:hAnsi="Times New Roman" w:cs="Times New Roman"/>
          <w:color w:val="FF0000"/>
          <w:sz w:val="24"/>
          <w:szCs w:val="24"/>
        </w:rPr>
        <w:t>муниципальни</w:t>
      </w:r>
      <w:proofErr w:type="spellEnd"/>
      <w:r w:rsidRPr="0055723A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к</w:t>
      </w:r>
      <w:r w:rsidRPr="0055723A">
        <w:rPr>
          <w:rFonts w:ascii="Times New Roman" w:eastAsia="Calibri" w:hAnsi="Times New Roman" w:cs="Times New Roman"/>
          <w:color w:val="FF0000"/>
          <w:sz w:val="24"/>
          <w:szCs w:val="24"/>
          <w:lang w:val="en-US"/>
        </w:rPr>
        <w:t>I</w:t>
      </w:r>
      <w:proofErr w:type="spellStart"/>
      <w:r w:rsidRPr="0055723A">
        <w:rPr>
          <w:rFonts w:ascii="Times New Roman" w:eastAsia="Calibri" w:hAnsi="Times New Roman" w:cs="Times New Roman"/>
          <w:color w:val="FF0000"/>
          <w:sz w:val="24"/>
          <w:szCs w:val="24"/>
        </w:rPr>
        <w:t>оштан</w:t>
      </w:r>
      <w:proofErr w:type="spellEnd"/>
      <w:r w:rsidRPr="0055723A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МБШДУ </w:t>
      </w:r>
      <w:proofErr w:type="gramEnd"/>
    </w:p>
    <w:p w:rsidR="00104111" w:rsidRPr="0055723A" w:rsidRDefault="00104111" w:rsidP="00104111">
      <w:pPr>
        <w:spacing w:after="0" w:line="240" w:lineRule="auto"/>
        <w:ind w:right="-79"/>
        <w:jc w:val="center"/>
        <w:rPr>
          <w:rFonts w:ascii="Times New Roman" w:eastAsia="Calibri" w:hAnsi="Times New Roman" w:cs="Times New Roman"/>
          <w:color w:val="FF0000"/>
          <w:sz w:val="24"/>
          <w:szCs w:val="24"/>
        </w:rPr>
      </w:pPr>
      <w:proofErr w:type="gramStart"/>
      <w:r w:rsidRPr="0055723A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«Валаргт1е </w:t>
      </w:r>
      <w:proofErr w:type="spellStart"/>
      <w:r w:rsidRPr="0055723A">
        <w:rPr>
          <w:rFonts w:ascii="Times New Roman" w:eastAsia="Calibri" w:hAnsi="Times New Roman" w:cs="Times New Roman"/>
          <w:color w:val="FF0000"/>
          <w:sz w:val="24"/>
          <w:szCs w:val="24"/>
        </w:rPr>
        <w:t>юьртан</w:t>
      </w:r>
      <w:proofErr w:type="spellEnd"/>
      <w:r w:rsidRPr="0055723A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55723A">
        <w:rPr>
          <w:rFonts w:ascii="Times New Roman" w:eastAsia="Calibri" w:hAnsi="Times New Roman" w:cs="Times New Roman"/>
          <w:color w:val="FF0000"/>
          <w:sz w:val="24"/>
          <w:szCs w:val="24"/>
        </w:rPr>
        <w:t>берийн</w:t>
      </w:r>
      <w:proofErr w:type="spellEnd"/>
      <w:r w:rsidRPr="0055723A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55723A">
        <w:rPr>
          <w:rFonts w:ascii="Times New Roman" w:eastAsia="Calibri" w:hAnsi="Times New Roman" w:cs="Times New Roman"/>
          <w:color w:val="FF0000"/>
          <w:sz w:val="24"/>
          <w:szCs w:val="24"/>
        </w:rPr>
        <w:t>беш</w:t>
      </w:r>
      <w:proofErr w:type="spellEnd"/>
      <w:r w:rsidRPr="0055723A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«</w:t>
      </w:r>
      <w:proofErr w:type="spellStart"/>
      <w:r w:rsidRPr="0055723A">
        <w:rPr>
          <w:rFonts w:ascii="Times New Roman" w:eastAsia="Calibri" w:hAnsi="Times New Roman" w:cs="Times New Roman"/>
          <w:color w:val="FF0000"/>
          <w:sz w:val="24"/>
          <w:szCs w:val="24"/>
        </w:rPr>
        <w:t>Жайна</w:t>
      </w:r>
      <w:proofErr w:type="spellEnd"/>
      <w:r w:rsidRPr="0055723A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») </w:t>
      </w:r>
      <w:proofErr w:type="gramEnd"/>
    </w:p>
    <w:p w:rsidR="00104111" w:rsidRDefault="00104111" w:rsidP="00104111">
      <w:pPr>
        <w:tabs>
          <w:tab w:val="left" w:pos="3600"/>
        </w:tabs>
        <w:overflowPunct w:val="0"/>
        <w:spacing w:after="0"/>
        <w:jc w:val="center"/>
        <w:textAlignment w:val="baseline"/>
        <w:rPr>
          <w:rFonts w:ascii="Times New Roman" w:hAnsi="Times New Roman" w:cs="Times New Roman"/>
          <w:b/>
          <w:color w:val="111111"/>
          <w:sz w:val="28"/>
          <w:szCs w:val="26"/>
          <w:shd w:val="clear" w:color="auto" w:fill="FFFFFF"/>
        </w:rPr>
      </w:pPr>
    </w:p>
    <w:p w:rsidR="00104111" w:rsidRDefault="00104111" w:rsidP="00104111">
      <w:pPr>
        <w:tabs>
          <w:tab w:val="left" w:pos="3600"/>
        </w:tabs>
        <w:overflowPunct w:val="0"/>
        <w:spacing w:after="0"/>
        <w:jc w:val="center"/>
        <w:textAlignment w:val="baseline"/>
        <w:rPr>
          <w:rFonts w:ascii="Times New Roman" w:hAnsi="Times New Roman" w:cs="Times New Roman"/>
          <w:b/>
          <w:color w:val="111111"/>
          <w:sz w:val="28"/>
          <w:szCs w:val="26"/>
          <w:shd w:val="clear" w:color="auto" w:fill="FFFFFF"/>
        </w:rPr>
      </w:pPr>
    </w:p>
    <w:p w:rsidR="00104111" w:rsidRPr="00633C18" w:rsidRDefault="00104111" w:rsidP="00104111">
      <w:pPr>
        <w:tabs>
          <w:tab w:val="left" w:pos="3600"/>
        </w:tabs>
        <w:overflowPunct w:val="0"/>
        <w:spacing w:after="0"/>
        <w:jc w:val="center"/>
        <w:textAlignment w:val="baseline"/>
        <w:rPr>
          <w:rFonts w:ascii="Times New Roman" w:hAnsi="Times New Roman" w:cs="Times New Roman"/>
          <w:b/>
          <w:color w:val="111111"/>
          <w:sz w:val="28"/>
          <w:szCs w:val="26"/>
          <w:shd w:val="clear" w:color="auto" w:fill="FFFFFF"/>
        </w:rPr>
      </w:pPr>
      <w:r w:rsidRPr="00633C18">
        <w:rPr>
          <w:rFonts w:ascii="Times New Roman" w:hAnsi="Times New Roman" w:cs="Times New Roman"/>
          <w:b/>
          <w:color w:val="111111"/>
          <w:sz w:val="28"/>
          <w:szCs w:val="26"/>
          <w:shd w:val="clear" w:color="auto" w:fill="FFFFFF"/>
        </w:rPr>
        <w:t>ОТЧЕТ</w:t>
      </w:r>
    </w:p>
    <w:p w:rsidR="00104111" w:rsidRDefault="00104111" w:rsidP="001041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о проведении Всероссийского «Дня </w:t>
      </w:r>
      <w:proofErr w:type="spellStart"/>
      <w:r>
        <w:rPr>
          <w:rFonts w:ascii="Times New Roman" w:hAnsi="Times New Roman" w:cs="Times New Roman"/>
          <w:b/>
          <w:sz w:val="28"/>
        </w:rPr>
        <w:t>Эколят</w:t>
      </w:r>
      <w:proofErr w:type="spellEnd"/>
      <w:r>
        <w:rPr>
          <w:rFonts w:ascii="Times New Roman" w:hAnsi="Times New Roman" w:cs="Times New Roman"/>
          <w:b/>
          <w:sz w:val="28"/>
        </w:rPr>
        <w:t>»</w:t>
      </w:r>
    </w:p>
    <w:p w:rsidR="00104111" w:rsidRPr="00A05A8A" w:rsidRDefault="00104111" w:rsidP="001041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104111" w:rsidRPr="00A05A8A" w:rsidRDefault="00104111" w:rsidP="001C3F5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25 апреля 2024</w:t>
      </w:r>
      <w:r w:rsidRPr="00A05A8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год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а в нашем детском саду «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Жайна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» в старшей </w:t>
      </w:r>
      <w:r w:rsidRPr="00A05A8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группе был организован «День </w:t>
      </w:r>
      <w:proofErr w:type="spellStart"/>
      <w:r w:rsidRPr="00A05A8A">
        <w:rPr>
          <w:rFonts w:ascii="Times New Roman" w:eastAsia="Times New Roman" w:hAnsi="Times New Roman" w:cs="Times New Roman"/>
          <w:color w:val="111111"/>
          <w:sz w:val="28"/>
          <w:szCs w:val="28"/>
        </w:rPr>
        <w:t>Эколят</w:t>
      </w:r>
      <w:proofErr w:type="spellEnd"/>
      <w:r w:rsidRPr="00A05A8A">
        <w:rPr>
          <w:rFonts w:ascii="Times New Roman" w:eastAsia="Times New Roman" w:hAnsi="Times New Roman" w:cs="Times New Roman"/>
          <w:color w:val="111111"/>
          <w:sz w:val="28"/>
          <w:szCs w:val="28"/>
        </w:rPr>
        <w:t>». Основными целями мероприятия являлись экологическое просвещение воспитанников, формирование у них ответственного экологического поведения.</w:t>
      </w:r>
    </w:p>
    <w:p w:rsidR="001C3F53" w:rsidRDefault="00104111" w:rsidP="001C3F53">
      <w:pPr>
        <w:pStyle w:val="a5"/>
        <w:shd w:val="clear" w:color="auto" w:fill="FFFFFF"/>
        <w:spacing w:before="0" w:beforeAutospacing="0" w:after="0" w:afterAutospacing="0"/>
        <w:ind w:firstLine="567"/>
        <w:rPr>
          <w:color w:val="111111"/>
          <w:sz w:val="28"/>
          <w:szCs w:val="28"/>
        </w:rPr>
      </w:pPr>
      <w:r w:rsidRPr="00A05A8A">
        <w:rPr>
          <w:color w:val="111111"/>
          <w:sz w:val="28"/>
          <w:szCs w:val="28"/>
        </w:rPr>
        <w:t>В этот день дети познакомились со сказочными героями «</w:t>
      </w:r>
      <w:proofErr w:type="spellStart"/>
      <w:r w:rsidRPr="00A05A8A">
        <w:rPr>
          <w:color w:val="111111"/>
          <w:sz w:val="28"/>
          <w:szCs w:val="28"/>
        </w:rPr>
        <w:t>Эколятами</w:t>
      </w:r>
      <w:proofErr w:type="spellEnd"/>
      <w:r w:rsidRPr="00A05A8A">
        <w:rPr>
          <w:color w:val="111111"/>
          <w:sz w:val="28"/>
          <w:szCs w:val="28"/>
        </w:rPr>
        <w:t>» – друзьями и защитниками природы: Шалуном, Умницей, Тихоней и Ёлочкой. «</w:t>
      </w:r>
      <w:proofErr w:type="spellStart"/>
      <w:r w:rsidRPr="00A05A8A">
        <w:rPr>
          <w:color w:val="111111"/>
          <w:sz w:val="28"/>
          <w:szCs w:val="28"/>
        </w:rPr>
        <w:t>Эколята</w:t>
      </w:r>
      <w:proofErr w:type="spellEnd"/>
      <w:r w:rsidRPr="00A05A8A">
        <w:rPr>
          <w:color w:val="111111"/>
          <w:sz w:val="28"/>
          <w:szCs w:val="28"/>
        </w:rPr>
        <w:t>» рассказывали ребятам правила поведения в природе: как надо по</w:t>
      </w:r>
      <w:r w:rsidR="001C3F53">
        <w:rPr>
          <w:color w:val="111111"/>
          <w:sz w:val="28"/>
          <w:szCs w:val="28"/>
        </w:rPr>
        <w:t>ступать и как поступать нельзя.</w:t>
      </w:r>
    </w:p>
    <w:p w:rsidR="001C3F53" w:rsidRDefault="00104111" w:rsidP="001C3F53">
      <w:pPr>
        <w:pStyle w:val="a5"/>
        <w:shd w:val="clear" w:color="auto" w:fill="FFFFFF"/>
        <w:spacing w:before="0" w:beforeAutospacing="0" w:after="0" w:afterAutospacing="0"/>
        <w:ind w:firstLine="567"/>
        <w:rPr>
          <w:color w:val="262626"/>
          <w:sz w:val="28"/>
          <w:szCs w:val="28"/>
        </w:rPr>
      </w:pPr>
      <w:proofErr w:type="gramStart"/>
      <w:r w:rsidRPr="00A05A8A">
        <w:rPr>
          <w:color w:val="111111"/>
          <w:sz w:val="28"/>
          <w:szCs w:val="28"/>
        </w:rPr>
        <w:t>Дошколята прослушали гимн «</w:t>
      </w:r>
      <w:proofErr w:type="spellStart"/>
      <w:r w:rsidRPr="00A05A8A">
        <w:rPr>
          <w:color w:val="111111"/>
          <w:sz w:val="28"/>
          <w:szCs w:val="28"/>
        </w:rPr>
        <w:t>Эколят</w:t>
      </w:r>
      <w:proofErr w:type="spellEnd"/>
      <w:r w:rsidRPr="00A05A8A">
        <w:rPr>
          <w:color w:val="111111"/>
          <w:sz w:val="28"/>
          <w:szCs w:val="28"/>
        </w:rPr>
        <w:t>», дали клятву беречь и охранять природу и в роли юных экологов и исследователей отправились на защиту родной природы: выполнили задание по разде</w:t>
      </w:r>
      <w:r>
        <w:rPr>
          <w:color w:val="111111"/>
          <w:sz w:val="28"/>
          <w:szCs w:val="28"/>
        </w:rPr>
        <w:t>льному сбору мусора,</w:t>
      </w:r>
      <w:r w:rsidRPr="00A05A8A">
        <w:rPr>
          <w:color w:val="111111"/>
          <w:sz w:val="28"/>
          <w:szCs w:val="28"/>
        </w:rPr>
        <w:t xml:space="preserve"> рисовали на тему «Наши друзья –</w:t>
      </w:r>
      <w:r w:rsidR="001C3F53">
        <w:rPr>
          <w:color w:val="111111"/>
          <w:sz w:val="28"/>
          <w:szCs w:val="28"/>
        </w:rPr>
        <w:t xml:space="preserve"> </w:t>
      </w:r>
      <w:proofErr w:type="spellStart"/>
      <w:r w:rsidR="001C3F53">
        <w:rPr>
          <w:color w:val="111111"/>
          <w:sz w:val="28"/>
          <w:szCs w:val="28"/>
        </w:rPr>
        <w:t>Эколята</w:t>
      </w:r>
      <w:proofErr w:type="spellEnd"/>
      <w:r w:rsidR="001C3F53">
        <w:rPr>
          <w:color w:val="111111"/>
          <w:sz w:val="28"/>
          <w:szCs w:val="28"/>
        </w:rPr>
        <w:t>»</w:t>
      </w:r>
      <w:r w:rsidR="001C3F53" w:rsidRPr="001C3F53">
        <w:rPr>
          <w:color w:val="262626"/>
          <w:sz w:val="28"/>
          <w:szCs w:val="28"/>
        </w:rPr>
        <w:t>, а также с целью расширения знаний об окр</w:t>
      </w:r>
      <w:r w:rsidR="001C3F53">
        <w:rPr>
          <w:color w:val="262626"/>
          <w:sz w:val="28"/>
          <w:szCs w:val="28"/>
        </w:rPr>
        <w:t>ужающем мире, в детском саду мы провели экологическую акцию</w:t>
      </w:r>
      <w:r w:rsidR="001C3F53" w:rsidRPr="001C3F53">
        <w:rPr>
          <w:color w:val="262626"/>
          <w:sz w:val="28"/>
          <w:szCs w:val="28"/>
        </w:rPr>
        <w:t xml:space="preserve"> «Скворечники для птиц».</w:t>
      </w:r>
      <w:proofErr w:type="gramEnd"/>
      <w:r w:rsidR="001C3F53" w:rsidRPr="001C3F53">
        <w:rPr>
          <w:color w:val="262626"/>
          <w:sz w:val="28"/>
          <w:szCs w:val="28"/>
        </w:rPr>
        <w:t xml:space="preserve"> Цель данной акции – привлечение внимания детей к проблеме защиты и со</w:t>
      </w:r>
      <w:r w:rsidR="001C3F53">
        <w:rPr>
          <w:color w:val="262626"/>
          <w:sz w:val="28"/>
          <w:szCs w:val="28"/>
        </w:rPr>
        <w:t>хранения окружающей среды.</w:t>
      </w:r>
    </w:p>
    <w:p w:rsidR="001C3F53" w:rsidRDefault="001C3F53" w:rsidP="001C3F53">
      <w:pPr>
        <w:pStyle w:val="a5"/>
        <w:shd w:val="clear" w:color="auto" w:fill="FFFFFF"/>
        <w:spacing w:before="0" w:beforeAutospacing="0" w:after="0" w:afterAutospacing="0"/>
        <w:ind w:firstLine="567"/>
        <w:rPr>
          <w:color w:val="262626"/>
          <w:sz w:val="28"/>
          <w:szCs w:val="28"/>
        </w:rPr>
      </w:pPr>
      <w:r w:rsidRPr="001C3F53">
        <w:rPr>
          <w:color w:val="262626"/>
          <w:sz w:val="28"/>
          <w:szCs w:val="28"/>
        </w:rPr>
        <w:t>Проведение таких акций в детском саду позволяет способствовать развитию у детей познавательного интереса к миру природы, воспитанию бережного отношению к растениям, животным и птицам, формированию навыков природоохранной деятельности.</w:t>
      </w:r>
    </w:p>
    <w:p w:rsidR="001C3F53" w:rsidRDefault="00104111" w:rsidP="001C3F53">
      <w:pPr>
        <w:pStyle w:val="a5"/>
        <w:shd w:val="clear" w:color="auto" w:fill="FFFFFF"/>
        <w:spacing w:before="0" w:beforeAutospacing="0" w:after="0" w:afterAutospacing="0"/>
        <w:ind w:firstLine="567"/>
        <w:rPr>
          <w:color w:val="4A442A" w:themeColor="background2" w:themeShade="40"/>
          <w:sz w:val="28"/>
          <w:szCs w:val="28"/>
        </w:rPr>
      </w:pPr>
      <w:r>
        <w:rPr>
          <w:color w:val="4A442A" w:themeColor="background2" w:themeShade="40"/>
          <w:sz w:val="28"/>
          <w:szCs w:val="28"/>
        </w:rPr>
        <w:t>Главная цель экологического воспитания в дошкольном возрасте  - воспитание гуманного отношения к окружающей природе.</w:t>
      </w:r>
      <w:r w:rsidR="001C3F53">
        <w:rPr>
          <w:color w:val="4A442A" w:themeColor="background2" w:themeShade="40"/>
          <w:sz w:val="28"/>
          <w:szCs w:val="28"/>
        </w:rPr>
        <w:t xml:space="preserve"> </w:t>
      </w:r>
      <w:r>
        <w:rPr>
          <w:color w:val="4A442A" w:themeColor="background2" w:themeShade="40"/>
          <w:sz w:val="28"/>
          <w:szCs w:val="28"/>
        </w:rPr>
        <w:t>В ходе различных акций и мероприятий ребята узнали, что такое природа, и как нужно беречь природу и её ресурсы, какое влияние человек оказывает на окружающую среду и что нужно делать для того, чтобы сохранить наш общий дом – планету Земля</w:t>
      </w:r>
      <w:r w:rsidR="001C3F53">
        <w:rPr>
          <w:color w:val="4A442A" w:themeColor="background2" w:themeShade="40"/>
          <w:sz w:val="28"/>
          <w:szCs w:val="28"/>
        </w:rPr>
        <w:t>.</w:t>
      </w:r>
    </w:p>
    <w:p w:rsidR="00104111" w:rsidRDefault="00104111" w:rsidP="001C3F53">
      <w:pPr>
        <w:shd w:val="clear" w:color="auto" w:fill="FFFFFF"/>
        <w:spacing w:before="225" w:after="225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05A8A">
        <w:rPr>
          <w:rFonts w:ascii="Times New Roman" w:eastAsia="Times New Roman" w:hAnsi="Times New Roman" w:cs="Times New Roman"/>
          <w:color w:val="111111"/>
          <w:sz w:val="28"/>
          <w:szCs w:val="28"/>
        </w:rPr>
        <w:t>День прошёл весело, интересно, а главное познавательно.</w:t>
      </w:r>
    </w:p>
    <w:p w:rsidR="00000000" w:rsidRDefault="00104111" w:rsidP="00104111">
      <w:pPr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05A8A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Вместе сделаем природу краше!</w:t>
      </w: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</w:rPr>
        <w:drawing>
          <wp:inline distT="0" distB="0" distL="0" distR="0">
            <wp:extent cx="6286500" cy="8953500"/>
            <wp:effectExtent l="0" t="0" r="0" b="0"/>
            <wp:docPr id="4" name="Рисунок 4" descr="C:\Users\User\Desktop\image-27-04-22-01-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image-27-04-22-01-02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895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4111" w:rsidRDefault="00104111" w:rsidP="00104111">
      <w:r w:rsidRPr="00104111">
        <w:lastRenderedPageBreak/>
        <w:drawing>
          <wp:inline distT="0" distB="0" distL="0" distR="0">
            <wp:extent cx="6219825" cy="4572000"/>
            <wp:effectExtent l="19050" t="0" r="952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4111" w:rsidRDefault="00104111" w:rsidP="00104111">
      <w:r w:rsidRPr="00104111">
        <w:drawing>
          <wp:inline distT="0" distB="0" distL="0" distR="0">
            <wp:extent cx="6219825" cy="4514850"/>
            <wp:effectExtent l="19050" t="0" r="952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0942" cy="45156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4111" w:rsidRDefault="00104111" w:rsidP="00104111">
      <w:r w:rsidRPr="00104111">
        <w:lastRenderedPageBreak/>
        <w:drawing>
          <wp:inline distT="0" distB="0" distL="0" distR="0">
            <wp:extent cx="6229350" cy="4848225"/>
            <wp:effectExtent l="1905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484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4111" w:rsidRDefault="00104111" w:rsidP="00104111">
      <w:r w:rsidRPr="00104111">
        <w:drawing>
          <wp:inline distT="0" distB="0" distL="0" distR="0">
            <wp:extent cx="6219825" cy="4197910"/>
            <wp:effectExtent l="19050" t="0" r="952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6599" cy="4202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04111" w:rsidSect="0010411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04111"/>
    <w:rsid w:val="00104111"/>
    <w:rsid w:val="001C3F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41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411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1C3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86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2024-04-26T08:23:00Z</dcterms:created>
  <dcterms:modified xsi:type="dcterms:W3CDTF">2024-04-26T08:51:00Z</dcterms:modified>
</cp:coreProperties>
</file>