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0F574F" w14:textId="70B84AFD" w:rsidR="00AA3897" w:rsidRPr="00A76B7A" w:rsidRDefault="00AA3897" w:rsidP="00AA3897">
      <w:pPr>
        <w:tabs>
          <w:tab w:val="left" w:pos="9498"/>
        </w:tabs>
        <w:ind w:left="5670"/>
        <w:rPr>
          <w:sz w:val="28"/>
          <w:szCs w:val="16"/>
        </w:rPr>
      </w:pPr>
      <w:r>
        <w:rPr>
          <w:sz w:val="28"/>
          <w:szCs w:val="16"/>
        </w:rPr>
        <w:t xml:space="preserve">Приложение № </w:t>
      </w:r>
      <w:r w:rsidR="00DE6254">
        <w:rPr>
          <w:sz w:val="28"/>
          <w:szCs w:val="16"/>
        </w:rPr>
        <w:t>1</w:t>
      </w:r>
    </w:p>
    <w:p w14:paraId="469561A4" w14:textId="167547F6" w:rsidR="00AA3897" w:rsidRPr="00A76B7A" w:rsidRDefault="00AA3897" w:rsidP="00AA3897">
      <w:pPr>
        <w:tabs>
          <w:tab w:val="left" w:pos="9498"/>
        </w:tabs>
        <w:ind w:left="5670"/>
        <w:rPr>
          <w:sz w:val="28"/>
          <w:szCs w:val="16"/>
        </w:rPr>
      </w:pPr>
      <w:r w:rsidRPr="00A76B7A">
        <w:rPr>
          <w:sz w:val="28"/>
          <w:szCs w:val="16"/>
        </w:rPr>
        <w:t xml:space="preserve">к </w:t>
      </w:r>
      <w:r>
        <w:rPr>
          <w:sz w:val="28"/>
          <w:szCs w:val="16"/>
        </w:rPr>
        <w:t>письму №____от__________</w:t>
      </w:r>
    </w:p>
    <w:p w14:paraId="661CCE53" w14:textId="77777777" w:rsidR="00D513D6" w:rsidRDefault="00D513D6" w:rsidP="00A81944">
      <w:pPr>
        <w:tabs>
          <w:tab w:val="left" w:pos="851"/>
          <w:tab w:val="left" w:pos="993"/>
        </w:tabs>
        <w:jc w:val="center"/>
        <w:rPr>
          <w:b/>
          <w:sz w:val="28"/>
          <w:szCs w:val="28"/>
        </w:rPr>
      </w:pPr>
    </w:p>
    <w:p w14:paraId="6D065F05" w14:textId="50440A1D" w:rsidR="00FC7DE7" w:rsidRDefault="00864E14" w:rsidP="00A81944">
      <w:pPr>
        <w:tabs>
          <w:tab w:val="left" w:pos="851"/>
          <w:tab w:val="left" w:pos="993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Регламент </w:t>
      </w:r>
    </w:p>
    <w:p w14:paraId="2565AE88" w14:textId="30776BD2" w:rsidR="00FC7DE7" w:rsidRDefault="00CB07AF" w:rsidP="00CB07AF">
      <w:pPr>
        <w:tabs>
          <w:tab w:val="left" w:pos="851"/>
          <w:tab w:val="left" w:pos="993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проведения </w:t>
      </w:r>
      <w:r w:rsidR="00410D67" w:rsidRPr="00410D67">
        <w:rPr>
          <w:b/>
          <w:sz w:val="28"/>
          <w:szCs w:val="28"/>
        </w:rPr>
        <w:t>Региональн</w:t>
      </w:r>
      <w:r w:rsidR="00410D67">
        <w:rPr>
          <w:b/>
          <w:sz w:val="28"/>
          <w:szCs w:val="28"/>
        </w:rPr>
        <w:t>ой</w:t>
      </w:r>
      <w:r w:rsidR="00410D67" w:rsidRPr="00410D67">
        <w:rPr>
          <w:b/>
          <w:sz w:val="28"/>
          <w:szCs w:val="28"/>
        </w:rPr>
        <w:t xml:space="preserve"> преми</w:t>
      </w:r>
      <w:r w:rsidR="00410D67">
        <w:rPr>
          <w:b/>
          <w:sz w:val="28"/>
          <w:szCs w:val="28"/>
        </w:rPr>
        <w:t>и</w:t>
      </w:r>
      <w:r w:rsidR="00410D67" w:rsidRPr="00410D67">
        <w:rPr>
          <w:b/>
          <w:sz w:val="28"/>
          <w:szCs w:val="28"/>
        </w:rPr>
        <w:t xml:space="preserve"> за вклад в развитие добровольчества (волонтерства) в Чеченской Республике</w:t>
      </w:r>
    </w:p>
    <w:p w14:paraId="05495714" w14:textId="77777777" w:rsidR="00CB07AF" w:rsidRDefault="00CB07AF" w:rsidP="00CB07AF">
      <w:pPr>
        <w:tabs>
          <w:tab w:val="left" w:pos="851"/>
          <w:tab w:val="left" w:pos="993"/>
        </w:tabs>
        <w:jc w:val="center"/>
        <w:rPr>
          <w:b/>
          <w:sz w:val="28"/>
          <w:szCs w:val="28"/>
        </w:rPr>
      </w:pPr>
    </w:p>
    <w:p w14:paraId="7E32A013" w14:textId="5B9A6734" w:rsidR="00245C6F" w:rsidRDefault="00FC7DE7" w:rsidP="00410D67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4339F7">
        <w:rPr>
          <w:b/>
          <w:sz w:val="28"/>
          <w:szCs w:val="28"/>
        </w:rPr>
        <w:t xml:space="preserve">Основная цель </w:t>
      </w:r>
      <w:r w:rsidR="00410D67">
        <w:rPr>
          <w:b/>
          <w:sz w:val="28"/>
          <w:szCs w:val="28"/>
        </w:rPr>
        <w:t>Премии</w:t>
      </w:r>
      <w:r w:rsidR="00864E14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410D67">
        <w:rPr>
          <w:sz w:val="28"/>
          <w:szCs w:val="28"/>
        </w:rPr>
        <w:t xml:space="preserve"> </w:t>
      </w:r>
      <w:r w:rsidR="00410D67" w:rsidRPr="00410D67">
        <w:rPr>
          <w:sz w:val="28"/>
          <w:szCs w:val="28"/>
        </w:rPr>
        <w:t>поддержк</w:t>
      </w:r>
      <w:r w:rsidR="00410D67">
        <w:rPr>
          <w:sz w:val="28"/>
          <w:szCs w:val="28"/>
        </w:rPr>
        <w:t>а</w:t>
      </w:r>
      <w:r w:rsidR="00410D67" w:rsidRPr="00410D67">
        <w:rPr>
          <w:sz w:val="28"/>
          <w:szCs w:val="28"/>
        </w:rPr>
        <w:t xml:space="preserve"> и развити</w:t>
      </w:r>
      <w:r w:rsidR="00410D67">
        <w:rPr>
          <w:sz w:val="28"/>
          <w:szCs w:val="28"/>
        </w:rPr>
        <w:t>е</w:t>
      </w:r>
      <w:r w:rsidR="00410D67" w:rsidRPr="00410D67">
        <w:rPr>
          <w:sz w:val="28"/>
          <w:szCs w:val="28"/>
        </w:rPr>
        <w:t xml:space="preserve"> добровольческой (волонтерской) деятельности на территории Чеченской Республики, а также систематизации положительн</w:t>
      </w:r>
      <w:r w:rsidR="00410D67">
        <w:rPr>
          <w:sz w:val="28"/>
          <w:szCs w:val="28"/>
        </w:rPr>
        <w:t>ого опыта волонтерской практики</w:t>
      </w:r>
      <w:r w:rsidR="00410D67" w:rsidRPr="00410D67">
        <w:rPr>
          <w:sz w:val="28"/>
          <w:szCs w:val="28"/>
        </w:rPr>
        <w:t>.</w:t>
      </w:r>
    </w:p>
    <w:p w14:paraId="24E1DBE8" w14:textId="77777777" w:rsidR="00CB07AF" w:rsidRDefault="00CB07AF" w:rsidP="007D2A52">
      <w:pPr>
        <w:tabs>
          <w:tab w:val="left" w:pos="993"/>
        </w:tabs>
        <w:ind w:firstLine="709"/>
        <w:jc w:val="both"/>
        <w:rPr>
          <w:b/>
          <w:sz w:val="28"/>
          <w:szCs w:val="28"/>
        </w:rPr>
      </w:pPr>
    </w:p>
    <w:p w14:paraId="5D273B8B" w14:textId="1F1AFA27" w:rsidR="00410D67" w:rsidRDefault="00864E14" w:rsidP="0027392F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864E14">
        <w:rPr>
          <w:b/>
          <w:sz w:val="28"/>
          <w:szCs w:val="28"/>
        </w:rPr>
        <w:t xml:space="preserve">Участники </w:t>
      </w:r>
      <w:r w:rsidR="00410D67">
        <w:rPr>
          <w:b/>
          <w:sz w:val="28"/>
          <w:szCs w:val="28"/>
        </w:rPr>
        <w:t>Премии</w:t>
      </w:r>
      <w:r w:rsidRPr="00864E14">
        <w:rPr>
          <w:sz w:val="28"/>
          <w:szCs w:val="28"/>
        </w:rPr>
        <w:t xml:space="preserve"> –</w:t>
      </w:r>
      <w:r w:rsidR="00410D67">
        <w:rPr>
          <w:sz w:val="28"/>
          <w:szCs w:val="28"/>
        </w:rPr>
        <w:t xml:space="preserve"> </w:t>
      </w:r>
      <w:r w:rsidR="00410D67" w:rsidRPr="00410D67">
        <w:rPr>
          <w:sz w:val="28"/>
          <w:szCs w:val="28"/>
        </w:rPr>
        <w:t>авторы социальных проектов, направленных на помощь людям и улучшение качества жизни. Это граждане</w:t>
      </w:r>
      <w:r w:rsidR="00410D67">
        <w:rPr>
          <w:sz w:val="28"/>
          <w:szCs w:val="28"/>
        </w:rPr>
        <w:t xml:space="preserve"> старше 16 лет</w:t>
      </w:r>
      <w:r w:rsidR="00410D67" w:rsidRPr="00410D67">
        <w:rPr>
          <w:sz w:val="28"/>
          <w:szCs w:val="28"/>
        </w:rPr>
        <w:t>, проживающее на территории Чеченской Республики, участвующее в добровольческой (волонтерской) деятельности.</w:t>
      </w:r>
    </w:p>
    <w:p w14:paraId="773401A5" w14:textId="45241B2A" w:rsidR="00245C6F" w:rsidRDefault="00022396" w:rsidP="0027392F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1EF6EF2C" w14:textId="77777777" w:rsidR="00067ACF" w:rsidRPr="00AE6FD1" w:rsidRDefault="00067ACF" w:rsidP="00067ACF">
      <w:pPr>
        <w:tabs>
          <w:tab w:val="left" w:pos="993"/>
        </w:tabs>
        <w:ind w:firstLine="709"/>
        <w:jc w:val="both"/>
        <w:rPr>
          <w:b/>
          <w:sz w:val="28"/>
          <w:szCs w:val="28"/>
        </w:rPr>
      </w:pPr>
      <w:r w:rsidRPr="00AE6FD1">
        <w:rPr>
          <w:b/>
          <w:sz w:val="28"/>
          <w:szCs w:val="28"/>
        </w:rPr>
        <w:t>Основные этапы Премии:</w:t>
      </w:r>
    </w:p>
    <w:p w14:paraId="02421C97" w14:textId="1D654F96" w:rsidR="00067ACF" w:rsidRPr="00AE6FD1" w:rsidRDefault="00067ACF" w:rsidP="00067ACF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AE6FD1">
        <w:rPr>
          <w:sz w:val="28"/>
          <w:szCs w:val="28"/>
        </w:rPr>
        <w:t xml:space="preserve">– </w:t>
      </w:r>
      <w:r>
        <w:rPr>
          <w:sz w:val="28"/>
          <w:szCs w:val="28"/>
        </w:rPr>
        <w:t>отборочный (</w:t>
      </w:r>
      <w:r w:rsidRPr="00AE6FD1">
        <w:rPr>
          <w:sz w:val="28"/>
          <w:szCs w:val="28"/>
        </w:rPr>
        <w:t>заявочный</w:t>
      </w:r>
      <w:r>
        <w:rPr>
          <w:sz w:val="28"/>
          <w:szCs w:val="28"/>
        </w:rPr>
        <w:t>)</w:t>
      </w:r>
      <w:r w:rsidRPr="00AE6FD1">
        <w:rPr>
          <w:sz w:val="28"/>
          <w:szCs w:val="28"/>
        </w:rPr>
        <w:t xml:space="preserve"> этап: с </w:t>
      </w:r>
      <w:r>
        <w:rPr>
          <w:sz w:val="28"/>
          <w:szCs w:val="28"/>
        </w:rPr>
        <w:t xml:space="preserve">7 </w:t>
      </w:r>
      <w:r w:rsidRPr="00AE6FD1">
        <w:rPr>
          <w:sz w:val="28"/>
          <w:szCs w:val="28"/>
        </w:rPr>
        <w:t xml:space="preserve">по </w:t>
      </w:r>
      <w:r>
        <w:rPr>
          <w:sz w:val="28"/>
          <w:szCs w:val="28"/>
        </w:rPr>
        <w:t>1</w:t>
      </w:r>
      <w:r w:rsidR="000C5C6E">
        <w:rPr>
          <w:sz w:val="28"/>
          <w:szCs w:val="28"/>
        </w:rPr>
        <w:t>8</w:t>
      </w:r>
      <w:r>
        <w:rPr>
          <w:sz w:val="28"/>
          <w:szCs w:val="28"/>
        </w:rPr>
        <w:t xml:space="preserve"> октябр</w:t>
      </w:r>
      <w:r w:rsidRPr="00AE6FD1">
        <w:rPr>
          <w:sz w:val="28"/>
          <w:szCs w:val="28"/>
        </w:rPr>
        <w:t>я 202</w:t>
      </w:r>
      <w:r>
        <w:rPr>
          <w:sz w:val="28"/>
          <w:szCs w:val="28"/>
        </w:rPr>
        <w:t>4</w:t>
      </w:r>
      <w:r w:rsidRPr="00AE6FD1">
        <w:rPr>
          <w:sz w:val="28"/>
          <w:szCs w:val="28"/>
        </w:rPr>
        <w:t xml:space="preserve"> года;</w:t>
      </w:r>
    </w:p>
    <w:p w14:paraId="3D4F89C6" w14:textId="036AFA67" w:rsidR="00067ACF" w:rsidRPr="00AE6FD1" w:rsidRDefault="00067ACF" w:rsidP="00067ACF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AE6FD1">
        <w:rPr>
          <w:sz w:val="28"/>
          <w:szCs w:val="28"/>
        </w:rPr>
        <w:t>– техническая экспертиза: с 1</w:t>
      </w:r>
      <w:r w:rsidR="000C5C6E">
        <w:rPr>
          <w:sz w:val="28"/>
          <w:szCs w:val="28"/>
        </w:rPr>
        <w:t>9</w:t>
      </w:r>
      <w:r w:rsidRPr="00AE6FD1">
        <w:rPr>
          <w:sz w:val="28"/>
          <w:szCs w:val="28"/>
        </w:rPr>
        <w:t xml:space="preserve"> по </w:t>
      </w:r>
      <w:r>
        <w:rPr>
          <w:sz w:val="28"/>
          <w:szCs w:val="28"/>
        </w:rPr>
        <w:t>20 октября</w:t>
      </w:r>
      <w:r w:rsidRPr="00AE6FD1">
        <w:rPr>
          <w:sz w:val="28"/>
          <w:szCs w:val="28"/>
        </w:rPr>
        <w:t xml:space="preserve"> 202</w:t>
      </w:r>
      <w:r>
        <w:rPr>
          <w:sz w:val="28"/>
          <w:szCs w:val="28"/>
        </w:rPr>
        <w:t>4</w:t>
      </w:r>
      <w:r w:rsidRPr="00AE6FD1">
        <w:rPr>
          <w:sz w:val="28"/>
          <w:szCs w:val="28"/>
        </w:rPr>
        <w:t xml:space="preserve"> года;</w:t>
      </w:r>
    </w:p>
    <w:p w14:paraId="2F653E42" w14:textId="77777777" w:rsidR="00067ACF" w:rsidRDefault="00067ACF" w:rsidP="00067ACF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AE6FD1">
        <w:rPr>
          <w:sz w:val="28"/>
          <w:szCs w:val="28"/>
        </w:rPr>
        <w:t xml:space="preserve">– </w:t>
      </w:r>
      <w:r>
        <w:rPr>
          <w:sz w:val="28"/>
          <w:szCs w:val="28"/>
        </w:rPr>
        <w:t>очный этап (очная защита проектов)</w:t>
      </w:r>
      <w:r w:rsidRPr="00AE6FD1">
        <w:rPr>
          <w:sz w:val="28"/>
          <w:szCs w:val="28"/>
        </w:rPr>
        <w:t>:</w:t>
      </w:r>
      <w:r>
        <w:rPr>
          <w:sz w:val="28"/>
          <w:szCs w:val="28"/>
        </w:rPr>
        <w:t xml:space="preserve"> с 23 по 24 октября 2024 года.</w:t>
      </w:r>
    </w:p>
    <w:p w14:paraId="5806FBCE" w14:textId="77777777" w:rsidR="00067ACF" w:rsidRDefault="00067ACF" w:rsidP="0027392F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14:paraId="461E7287" w14:textId="1559858B" w:rsidR="00AE6FD1" w:rsidRPr="00A96420" w:rsidRDefault="00AE6FD1" w:rsidP="00AE6FD1">
      <w:pPr>
        <w:pStyle w:val="a3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</w:rPr>
      </w:pPr>
      <w:r w:rsidRPr="00A96420">
        <w:rPr>
          <w:rFonts w:ascii="Times New Roman" w:hAnsi="Times New Roman" w:cs="Times New Roman"/>
          <w:sz w:val="28"/>
        </w:rPr>
        <w:t xml:space="preserve">Подать заявки можно </w:t>
      </w:r>
      <w:r>
        <w:rPr>
          <w:rFonts w:ascii="Times New Roman" w:hAnsi="Times New Roman" w:cs="Times New Roman"/>
          <w:sz w:val="28"/>
        </w:rPr>
        <w:t xml:space="preserve">по </w:t>
      </w:r>
      <w:r w:rsidRPr="00A96420">
        <w:rPr>
          <w:rFonts w:ascii="Times New Roman" w:hAnsi="Times New Roman" w:cs="Times New Roman"/>
          <w:sz w:val="28"/>
        </w:rPr>
        <w:t>следующи</w:t>
      </w:r>
      <w:r>
        <w:rPr>
          <w:rFonts w:ascii="Times New Roman" w:hAnsi="Times New Roman" w:cs="Times New Roman"/>
          <w:sz w:val="28"/>
        </w:rPr>
        <w:t>м</w:t>
      </w:r>
      <w:r w:rsidRPr="00A96420">
        <w:rPr>
          <w:rFonts w:ascii="Times New Roman" w:hAnsi="Times New Roman" w:cs="Times New Roman"/>
          <w:sz w:val="28"/>
        </w:rPr>
        <w:t xml:space="preserve"> номинаци</w:t>
      </w:r>
      <w:r>
        <w:rPr>
          <w:rFonts w:ascii="Times New Roman" w:hAnsi="Times New Roman" w:cs="Times New Roman"/>
          <w:sz w:val="28"/>
        </w:rPr>
        <w:t>ям</w:t>
      </w:r>
      <w:r w:rsidRPr="00A96420">
        <w:rPr>
          <w:rFonts w:ascii="Times New Roman" w:hAnsi="Times New Roman" w:cs="Times New Roman"/>
          <w:sz w:val="28"/>
        </w:rPr>
        <w:t>:</w:t>
      </w:r>
    </w:p>
    <w:p w14:paraId="191C7B37" w14:textId="1D10CB57" w:rsidR="00AE6FD1" w:rsidRPr="00A96420" w:rsidRDefault="00AE6FD1" w:rsidP="00AE6FD1">
      <w:pPr>
        <w:pStyle w:val="a3"/>
        <w:numPr>
          <w:ilvl w:val="0"/>
          <w:numId w:val="30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</w:rPr>
      </w:pPr>
      <w:r w:rsidRPr="00A96420">
        <w:rPr>
          <w:rFonts w:ascii="Times New Roman" w:hAnsi="Times New Roman" w:cs="Times New Roman"/>
          <w:b/>
          <w:i/>
          <w:sz w:val="28"/>
        </w:rPr>
        <w:t>«Помощь людям»</w:t>
      </w:r>
      <w:r w:rsidRPr="00A96420">
        <w:rPr>
          <w:rFonts w:ascii="Times New Roman" w:hAnsi="Times New Roman" w:cs="Times New Roman"/>
          <w:sz w:val="28"/>
        </w:rPr>
        <w:t>: для проектов, направленных на улучшение благополучия уязвимых категорий граждан, оказани</w:t>
      </w:r>
      <w:r w:rsidR="00DE6254">
        <w:rPr>
          <w:rFonts w:ascii="Times New Roman" w:hAnsi="Times New Roman" w:cs="Times New Roman"/>
          <w:sz w:val="28"/>
        </w:rPr>
        <w:t>е</w:t>
      </w:r>
      <w:r w:rsidRPr="00A96420">
        <w:rPr>
          <w:rFonts w:ascii="Times New Roman" w:hAnsi="Times New Roman" w:cs="Times New Roman"/>
          <w:sz w:val="28"/>
        </w:rPr>
        <w:t xml:space="preserve"> социальной помощи, </w:t>
      </w:r>
      <w:r w:rsidR="00DE6254">
        <w:rPr>
          <w:rFonts w:ascii="Times New Roman" w:hAnsi="Times New Roman" w:cs="Times New Roman"/>
          <w:sz w:val="28"/>
        </w:rPr>
        <w:t>поддержк</w:t>
      </w:r>
      <w:r w:rsidR="00DE6254">
        <w:rPr>
          <w:rFonts w:ascii="Times New Roman" w:hAnsi="Times New Roman" w:cs="Times New Roman"/>
          <w:sz w:val="28"/>
        </w:rPr>
        <w:t>у</w:t>
      </w:r>
      <w:r w:rsidR="00DE6254">
        <w:rPr>
          <w:rFonts w:ascii="Times New Roman" w:hAnsi="Times New Roman" w:cs="Times New Roman"/>
          <w:sz w:val="28"/>
        </w:rPr>
        <w:t xml:space="preserve"> лиц с ОВЗ, </w:t>
      </w:r>
      <w:r w:rsidRPr="00A96420">
        <w:rPr>
          <w:rFonts w:ascii="Times New Roman" w:hAnsi="Times New Roman" w:cs="Times New Roman"/>
          <w:sz w:val="28"/>
        </w:rPr>
        <w:t xml:space="preserve">защиты от ЧС, </w:t>
      </w:r>
      <w:r w:rsidR="00DE6254">
        <w:rPr>
          <w:rFonts w:ascii="Times New Roman" w:hAnsi="Times New Roman" w:cs="Times New Roman"/>
          <w:sz w:val="28"/>
        </w:rPr>
        <w:t>поиск</w:t>
      </w:r>
      <w:r w:rsidRPr="00A96420">
        <w:rPr>
          <w:rFonts w:ascii="Times New Roman" w:hAnsi="Times New Roman" w:cs="Times New Roman"/>
          <w:sz w:val="28"/>
        </w:rPr>
        <w:t xml:space="preserve"> пропавших, развити</w:t>
      </w:r>
      <w:r w:rsidR="00DE6254">
        <w:rPr>
          <w:rFonts w:ascii="Times New Roman" w:hAnsi="Times New Roman" w:cs="Times New Roman"/>
          <w:sz w:val="28"/>
        </w:rPr>
        <w:t>е</w:t>
      </w:r>
      <w:r w:rsidRPr="00A96420">
        <w:rPr>
          <w:rFonts w:ascii="Times New Roman" w:hAnsi="Times New Roman" w:cs="Times New Roman"/>
          <w:sz w:val="28"/>
        </w:rPr>
        <w:t xml:space="preserve"> культуры безопасности;</w:t>
      </w:r>
    </w:p>
    <w:p w14:paraId="74AF9C1C" w14:textId="472FC6A3" w:rsidR="00AE6FD1" w:rsidRPr="00A96420" w:rsidRDefault="00AE6FD1" w:rsidP="00AE6FD1">
      <w:pPr>
        <w:pStyle w:val="a3"/>
        <w:numPr>
          <w:ilvl w:val="0"/>
          <w:numId w:val="30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</w:rPr>
      </w:pPr>
      <w:r w:rsidRPr="00A96420">
        <w:rPr>
          <w:rFonts w:ascii="Times New Roman" w:hAnsi="Times New Roman" w:cs="Times New Roman"/>
          <w:b/>
          <w:i/>
          <w:sz w:val="28"/>
        </w:rPr>
        <w:t>«Здоровье нации»</w:t>
      </w:r>
      <w:r w:rsidRPr="00A96420">
        <w:rPr>
          <w:rFonts w:ascii="Times New Roman" w:hAnsi="Times New Roman" w:cs="Times New Roman"/>
          <w:b/>
          <w:sz w:val="28"/>
        </w:rPr>
        <w:t xml:space="preserve">: </w:t>
      </w:r>
      <w:r w:rsidRPr="00A96420">
        <w:rPr>
          <w:rFonts w:ascii="Times New Roman" w:hAnsi="Times New Roman" w:cs="Times New Roman"/>
          <w:sz w:val="28"/>
        </w:rPr>
        <w:t>для проектов в сфере психического и физического здоровья, донорства, развития здравоохранения, продвижения физкультуры, спорта и ценностей здорового образа жизни;</w:t>
      </w:r>
    </w:p>
    <w:p w14:paraId="1004C1AE" w14:textId="7D640C0F" w:rsidR="00AE6FD1" w:rsidRPr="00A96420" w:rsidRDefault="00AE6FD1" w:rsidP="00AE6FD1">
      <w:pPr>
        <w:pStyle w:val="a3"/>
        <w:numPr>
          <w:ilvl w:val="0"/>
          <w:numId w:val="30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</w:rPr>
      </w:pPr>
      <w:r w:rsidRPr="00A96420">
        <w:rPr>
          <w:rFonts w:ascii="Times New Roman" w:hAnsi="Times New Roman" w:cs="Times New Roman"/>
          <w:b/>
          <w:i/>
          <w:sz w:val="28"/>
        </w:rPr>
        <w:t>«Страна возможностей»</w:t>
      </w:r>
      <w:r w:rsidRPr="00A96420">
        <w:rPr>
          <w:rFonts w:ascii="Times New Roman" w:hAnsi="Times New Roman" w:cs="Times New Roman"/>
          <w:sz w:val="28"/>
        </w:rPr>
        <w:t>: для проектов, направленных на раскрытие талантов и воспитание личности, развитие образования, добровольчества, науки, патриотизма, культурных ценностей и традиций, сохранение исторической памяти;</w:t>
      </w:r>
    </w:p>
    <w:p w14:paraId="2186EC15" w14:textId="09469D9E" w:rsidR="00AE6FD1" w:rsidRPr="00A96420" w:rsidRDefault="00AE6FD1" w:rsidP="00AE6FD1">
      <w:pPr>
        <w:pStyle w:val="a3"/>
        <w:numPr>
          <w:ilvl w:val="0"/>
          <w:numId w:val="30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</w:rPr>
      </w:pPr>
      <w:r w:rsidRPr="00A96420">
        <w:rPr>
          <w:rFonts w:ascii="Times New Roman" w:hAnsi="Times New Roman" w:cs="Times New Roman"/>
          <w:sz w:val="28"/>
        </w:rPr>
        <w:t xml:space="preserve"> </w:t>
      </w:r>
      <w:r w:rsidRPr="00A96420">
        <w:rPr>
          <w:rFonts w:ascii="Times New Roman" w:hAnsi="Times New Roman" w:cs="Times New Roman"/>
          <w:b/>
          <w:i/>
          <w:sz w:val="28"/>
        </w:rPr>
        <w:t>«Территория для жизни»</w:t>
      </w:r>
      <w:r w:rsidRPr="00A96420">
        <w:rPr>
          <w:rFonts w:ascii="Times New Roman" w:hAnsi="Times New Roman" w:cs="Times New Roman"/>
          <w:sz w:val="28"/>
        </w:rPr>
        <w:t>: для проектов, направленных на развитие регионов, городской среды, туризма, туристической привлекательности страны, на сохранение окружающей среды, поддержание экологии и защиту животных;</w:t>
      </w:r>
    </w:p>
    <w:p w14:paraId="3B2444C0" w14:textId="721228FE" w:rsidR="00AE6FD1" w:rsidRPr="00BE63B8" w:rsidRDefault="00AE6FD1" w:rsidP="00AE6FD1">
      <w:pPr>
        <w:pStyle w:val="a3"/>
        <w:numPr>
          <w:ilvl w:val="0"/>
          <w:numId w:val="30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</w:rPr>
      </w:pPr>
      <w:r w:rsidRPr="00A96420">
        <w:rPr>
          <w:rFonts w:ascii="Times New Roman" w:hAnsi="Times New Roman" w:cs="Times New Roman"/>
          <w:b/>
          <w:i/>
          <w:sz w:val="28"/>
        </w:rPr>
        <w:t xml:space="preserve"> «</w:t>
      </w:r>
      <w:proofErr w:type="spellStart"/>
      <w:r w:rsidRPr="00A96420">
        <w:rPr>
          <w:rFonts w:ascii="Times New Roman" w:hAnsi="Times New Roman" w:cs="Times New Roman"/>
          <w:b/>
          <w:i/>
          <w:sz w:val="28"/>
        </w:rPr>
        <w:t>Медиапроект</w:t>
      </w:r>
      <w:proofErr w:type="spellEnd"/>
      <w:r w:rsidRPr="00A96420">
        <w:rPr>
          <w:rFonts w:ascii="Times New Roman" w:hAnsi="Times New Roman" w:cs="Times New Roman"/>
          <w:b/>
          <w:i/>
          <w:sz w:val="28"/>
        </w:rPr>
        <w:t>»</w:t>
      </w:r>
      <w:r w:rsidRPr="00A96420">
        <w:rPr>
          <w:rFonts w:ascii="Times New Roman" w:hAnsi="Times New Roman" w:cs="Times New Roman"/>
          <w:sz w:val="28"/>
        </w:rPr>
        <w:t xml:space="preserve">: для проектов в </w:t>
      </w:r>
      <w:proofErr w:type="spellStart"/>
      <w:r w:rsidRPr="00A96420">
        <w:rPr>
          <w:rFonts w:ascii="Times New Roman" w:hAnsi="Times New Roman" w:cs="Times New Roman"/>
          <w:sz w:val="28"/>
        </w:rPr>
        <w:t>медиасреде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14:paraId="15787602" w14:textId="77777777" w:rsidR="00EB043D" w:rsidRDefault="00EB043D" w:rsidP="00EB043D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14:paraId="692B8872" w14:textId="397D70E5" w:rsidR="00AE6FD1" w:rsidRDefault="00EB043D" w:rsidP="00EB043D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EB043D">
        <w:rPr>
          <w:sz w:val="28"/>
          <w:szCs w:val="28"/>
        </w:rPr>
        <w:t xml:space="preserve">Проекты должны иметь результаты на момент подачи заявки </w:t>
      </w:r>
      <w:r>
        <w:rPr>
          <w:sz w:val="28"/>
          <w:szCs w:val="28"/>
        </w:rPr>
        <w:t>(быть реализованными в период с 2019 года по настоящий период времени).</w:t>
      </w:r>
    </w:p>
    <w:p w14:paraId="1C60E500" w14:textId="77777777" w:rsidR="00EB043D" w:rsidRDefault="00EB043D" w:rsidP="00EB043D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14:paraId="0820628D" w14:textId="77777777" w:rsidR="00067ACF" w:rsidRDefault="00067ACF" w:rsidP="00067ACF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067ACF">
        <w:rPr>
          <w:sz w:val="28"/>
          <w:szCs w:val="28"/>
        </w:rPr>
        <w:t>Оценка проектов/программ осущес</w:t>
      </w:r>
      <w:r>
        <w:rPr>
          <w:sz w:val="28"/>
          <w:szCs w:val="28"/>
        </w:rPr>
        <w:t>твляется по 10-бальной системе.</w:t>
      </w:r>
    </w:p>
    <w:p w14:paraId="5D71670E" w14:textId="77777777" w:rsidR="00067ACF" w:rsidRPr="00067ACF" w:rsidRDefault="00067ACF" w:rsidP="00067ACF">
      <w:pPr>
        <w:tabs>
          <w:tab w:val="left" w:pos="993"/>
        </w:tabs>
        <w:ind w:firstLine="709"/>
        <w:jc w:val="both"/>
        <w:rPr>
          <w:b/>
          <w:sz w:val="28"/>
          <w:szCs w:val="28"/>
        </w:rPr>
      </w:pPr>
      <w:r w:rsidRPr="00067ACF">
        <w:rPr>
          <w:b/>
          <w:sz w:val="28"/>
          <w:szCs w:val="28"/>
        </w:rPr>
        <w:t>Для оценивания конкурсных заявок используются следующие критерии:</w:t>
      </w:r>
    </w:p>
    <w:p w14:paraId="628B67E3" w14:textId="0A0E171C" w:rsidR="00067ACF" w:rsidRPr="00067ACF" w:rsidRDefault="00067ACF" w:rsidP="00067ACF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067ACF">
        <w:rPr>
          <w:sz w:val="28"/>
          <w:szCs w:val="28"/>
        </w:rPr>
        <w:lastRenderedPageBreak/>
        <w:t>1. Актуальность и социальная значимость проекта</w:t>
      </w:r>
    </w:p>
    <w:p w14:paraId="191D6D92" w14:textId="67D34C28" w:rsidR="00067ACF" w:rsidRPr="00067ACF" w:rsidRDefault="00067ACF" w:rsidP="00067ACF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067ACF">
        <w:rPr>
          <w:sz w:val="28"/>
          <w:szCs w:val="28"/>
        </w:rPr>
        <w:t>2. Наличие логической связи между проблемой, целями, задачами, мероприятиями проекта.</w:t>
      </w:r>
    </w:p>
    <w:p w14:paraId="1901486B" w14:textId="75E947F7" w:rsidR="00067ACF" w:rsidRPr="00067ACF" w:rsidRDefault="00067ACF" w:rsidP="00067ACF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067ACF">
        <w:rPr>
          <w:sz w:val="28"/>
          <w:szCs w:val="28"/>
        </w:rPr>
        <w:t>3. Открытость и прозрачность процесса реализации заявленного проекта.</w:t>
      </w:r>
    </w:p>
    <w:p w14:paraId="6143E432" w14:textId="2C84797A" w:rsidR="00067ACF" w:rsidRPr="00067ACF" w:rsidRDefault="00067ACF" w:rsidP="00067ACF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067ACF">
        <w:rPr>
          <w:sz w:val="28"/>
          <w:szCs w:val="28"/>
        </w:rPr>
        <w:t>4. Вовлеченность в реализацию проекта партнеров, местных сообществ и заинтересованных</w:t>
      </w:r>
      <w:r>
        <w:rPr>
          <w:sz w:val="28"/>
          <w:szCs w:val="28"/>
        </w:rPr>
        <w:t xml:space="preserve"> сторон.</w:t>
      </w:r>
    </w:p>
    <w:p w14:paraId="04963C44" w14:textId="19371A91" w:rsidR="00067ACF" w:rsidRPr="00067ACF" w:rsidRDefault="00067ACF" w:rsidP="00067ACF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067ACF">
        <w:rPr>
          <w:sz w:val="28"/>
          <w:szCs w:val="28"/>
        </w:rPr>
        <w:t>5. Достигнутые результаты и эффекты деятельности.</w:t>
      </w:r>
    </w:p>
    <w:p w14:paraId="1292B7F9" w14:textId="739D46FE" w:rsidR="00067ACF" w:rsidRDefault="00067ACF" w:rsidP="00067ACF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067ACF">
        <w:rPr>
          <w:sz w:val="28"/>
          <w:szCs w:val="28"/>
        </w:rPr>
        <w:t xml:space="preserve">6. </w:t>
      </w:r>
      <w:r>
        <w:rPr>
          <w:sz w:val="28"/>
          <w:szCs w:val="28"/>
        </w:rPr>
        <w:t>Освещение проекта в региональных СМИ.</w:t>
      </w:r>
    </w:p>
    <w:p w14:paraId="0CF0ACC3" w14:textId="77777777" w:rsidR="00067ACF" w:rsidRDefault="00067ACF" w:rsidP="0027392F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14:paraId="26E7E7B5" w14:textId="35FB7D6E" w:rsidR="0027392F" w:rsidRDefault="00B2208E" w:rsidP="007D2A52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Участие в </w:t>
      </w:r>
      <w:r w:rsidR="00653164">
        <w:rPr>
          <w:sz w:val="28"/>
          <w:szCs w:val="28"/>
        </w:rPr>
        <w:t>Премии</w:t>
      </w:r>
      <w:r>
        <w:rPr>
          <w:sz w:val="28"/>
          <w:szCs w:val="28"/>
        </w:rPr>
        <w:t xml:space="preserve"> проходит в </w:t>
      </w:r>
      <w:r w:rsidR="00653164">
        <w:rPr>
          <w:sz w:val="28"/>
          <w:szCs w:val="28"/>
        </w:rPr>
        <w:t>индивидуальном</w:t>
      </w:r>
      <w:r>
        <w:rPr>
          <w:sz w:val="28"/>
          <w:szCs w:val="28"/>
        </w:rPr>
        <w:t xml:space="preserve"> формате. </w:t>
      </w:r>
      <w:r w:rsidR="0027392F" w:rsidRPr="0027392F">
        <w:rPr>
          <w:sz w:val="28"/>
          <w:szCs w:val="28"/>
        </w:rPr>
        <w:t xml:space="preserve">Участие </w:t>
      </w:r>
      <w:r w:rsidR="00653164">
        <w:rPr>
          <w:sz w:val="28"/>
          <w:szCs w:val="28"/>
        </w:rPr>
        <w:t>Премии</w:t>
      </w:r>
      <w:r w:rsidR="0027392F" w:rsidRPr="0027392F">
        <w:rPr>
          <w:sz w:val="28"/>
          <w:szCs w:val="28"/>
        </w:rPr>
        <w:t xml:space="preserve"> предполагает </w:t>
      </w:r>
      <w:r w:rsidR="00D63D9E">
        <w:rPr>
          <w:sz w:val="28"/>
          <w:szCs w:val="28"/>
        </w:rPr>
        <w:t xml:space="preserve">автоматическое </w:t>
      </w:r>
      <w:r w:rsidR="0027392F" w:rsidRPr="0027392F">
        <w:rPr>
          <w:sz w:val="28"/>
          <w:szCs w:val="28"/>
        </w:rPr>
        <w:t xml:space="preserve">участие в </w:t>
      </w:r>
      <w:r w:rsidR="00653164" w:rsidRPr="00653164">
        <w:rPr>
          <w:sz w:val="28"/>
          <w:szCs w:val="28"/>
        </w:rPr>
        <w:t>Слет</w:t>
      </w:r>
      <w:r w:rsidR="00653164">
        <w:rPr>
          <w:sz w:val="28"/>
          <w:szCs w:val="28"/>
        </w:rPr>
        <w:t>е</w:t>
      </w:r>
      <w:r w:rsidR="00653164" w:rsidRPr="00653164">
        <w:rPr>
          <w:sz w:val="28"/>
          <w:szCs w:val="28"/>
        </w:rPr>
        <w:t xml:space="preserve"> добровольцев Чеченской Республики</w:t>
      </w:r>
      <w:r w:rsidR="0027392F" w:rsidRPr="0027392F">
        <w:rPr>
          <w:sz w:val="28"/>
          <w:szCs w:val="28"/>
        </w:rPr>
        <w:t>.</w:t>
      </w:r>
      <w:r w:rsidR="0027392F">
        <w:rPr>
          <w:sz w:val="28"/>
          <w:szCs w:val="28"/>
        </w:rPr>
        <w:t xml:space="preserve"> </w:t>
      </w:r>
    </w:p>
    <w:p w14:paraId="10633F77" w14:textId="2E051F64" w:rsidR="00653164" w:rsidRPr="00653164" w:rsidRDefault="00653164" w:rsidP="00653164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653164">
        <w:rPr>
          <w:sz w:val="28"/>
          <w:szCs w:val="28"/>
        </w:rPr>
        <w:t xml:space="preserve">По итогам </w:t>
      </w:r>
      <w:r>
        <w:rPr>
          <w:sz w:val="28"/>
          <w:szCs w:val="28"/>
        </w:rPr>
        <w:t>Премии</w:t>
      </w:r>
      <w:r w:rsidRPr="00653164">
        <w:rPr>
          <w:sz w:val="28"/>
          <w:szCs w:val="28"/>
        </w:rPr>
        <w:t xml:space="preserve"> будут объявлены победитель и призеры</w:t>
      </w:r>
      <w:r>
        <w:rPr>
          <w:sz w:val="28"/>
          <w:szCs w:val="28"/>
        </w:rPr>
        <w:t xml:space="preserve"> по каждой номинации</w:t>
      </w:r>
      <w:r w:rsidRPr="00653164">
        <w:rPr>
          <w:sz w:val="28"/>
          <w:szCs w:val="28"/>
        </w:rPr>
        <w:t>.</w:t>
      </w:r>
    </w:p>
    <w:p w14:paraId="0C07AB52" w14:textId="01A6771F" w:rsidR="00653164" w:rsidRDefault="00653164" w:rsidP="00653164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653164">
        <w:rPr>
          <w:sz w:val="28"/>
          <w:szCs w:val="28"/>
        </w:rPr>
        <w:t xml:space="preserve">Победитель и призеры </w:t>
      </w:r>
      <w:r w:rsidR="00A71AD7">
        <w:rPr>
          <w:sz w:val="28"/>
          <w:szCs w:val="28"/>
        </w:rPr>
        <w:t>Премии</w:t>
      </w:r>
      <w:r w:rsidRPr="00653164">
        <w:rPr>
          <w:sz w:val="28"/>
          <w:szCs w:val="28"/>
        </w:rPr>
        <w:t xml:space="preserve"> награждаются дипломами и ценными призами.</w:t>
      </w:r>
    </w:p>
    <w:p w14:paraId="1F2D4CCE" w14:textId="77777777" w:rsidR="00A224A2" w:rsidRDefault="00A224A2" w:rsidP="00653164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14:paraId="663522DD" w14:textId="7C3DAD01" w:rsidR="00784ECF" w:rsidRDefault="00784ECF" w:rsidP="007D2A52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участия в </w:t>
      </w:r>
      <w:r w:rsidR="00653164">
        <w:rPr>
          <w:sz w:val="28"/>
          <w:szCs w:val="28"/>
        </w:rPr>
        <w:t>Премии</w:t>
      </w:r>
      <w:r>
        <w:rPr>
          <w:sz w:val="28"/>
          <w:szCs w:val="28"/>
        </w:rPr>
        <w:t xml:space="preserve"> необходимо в срок до </w:t>
      </w:r>
      <w:r w:rsidR="000C5C6E">
        <w:rPr>
          <w:sz w:val="28"/>
          <w:szCs w:val="28"/>
        </w:rPr>
        <w:t xml:space="preserve">18 </w:t>
      </w:r>
      <w:r w:rsidR="00653164">
        <w:rPr>
          <w:sz w:val="28"/>
          <w:szCs w:val="28"/>
        </w:rPr>
        <w:t>октября</w:t>
      </w:r>
      <w:r>
        <w:rPr>
          <w:sz w:val="28"/>
          <w:szCs w:val="28"/>
        </w:rPr>
        <w:t xml:space="preserve"> 2024 года</w:t>
      </w:r>
      <w:r w:rsidR="00F32F60">
        <w:rPr>
          <w:sz w:val="28"/>
          <w:szCs w:val="28"/>
        </w:rPr>
        <w:t xml:space="preserve"> </w:t>
      </w:r>
      <w:r w:rsidR="000C5C6E">
        <w:rPr>
          <w:sz w:val="28"/>
          <w:szCs w:val="28"/>
        </w:rPr>
        <w:t xml:space="preserve">подать заявку по ссылке </w:t>
      </w:r>
      <w:hyperlink r:id="rId6" w:history="1">
        <w:r w:rsidR="00A224A2" w:rsidRPr="00705A7F">
          <w:rPr>
            <w:rStyle w:val="a8"/>
            <w:sz w:val="28"/>
            <w:szCs w:val="28"/>
          </w:rPr>
          <w:t>https://forms.gle/5nDphG9TcPbiakqP7</w:t>
        </w:r>
      </w:hyperlink>
      <w:r w:rsidR="000C5C6E">
        <w:rPr>
          <w:sz w:val="28"/>
          <w:szCs w:val="28"/>
        </w:rPr>
        <w:t>.</w:t>
      </w:r>
    </w:p>
    <w:p w14:paraId="13D20761" w14:textId="77777777" w:rsidR="00A224A2" w:rsidRDefault="00A224A2" w:rsidP="007D2A52">
      <w:pPr>
        <w:tabs>
          <w:tab w:val="left" w:pos="993"/>
        </w:tabs>
        <w:ind w:firstLine="709"/>
        <w:jc w:val="both"/>
        <w:rPr>
          <w:sz w:val="28"/>
          <w:szCs w:val="28"/>
        </w:rPr>
      </w:pPr>
      <w:bookmarkStart w:id="0" w:name="_GoBack"/>
      <w:bookmarkEnd w:id="0"/>
    </w:p>
    <w:p w14:paraId="7361ED38" w14:textId="7BDBDF09" w:rsidR="00D63D9E" w:rsidRDefault="00EB043D" w:rsidP="00874C68">
      <w:pPr>
        <w:tabs>
          <w:tab w:val="left" w:pos="851"/>
          <w:tab w:val="left" w:pos="993"/>
        </w:tabs>
        <w:ind w:firstLine="709"/>
        <w:contextualSpacing/>
        <w:jc w:val="both"/>
        <w:rPr>
          <w:sz w:val="28"/>
          <w:szCs w:val="28"/>
        </w:rPr>
      </w:pPr>
      <w:r w:rsidRPr="00EB043D">
        <w:rPr>
          <w:sz w:val="28"/>
          <w:szCs w:val="28"/>
        </w:rPr>
        <w:t>Лучшие добровольческие инициативы войдут в сборник лучших добровольческих проектов и практик.</w:t>
      </w:r>
    </w:p>
    <w:p w14:paraId="27E83F52" w14:textId="77777777" w:rsidR="00A224A2" w:rsidRPr="00EB043D" w:rsidRDefault="00A224A2" w:rsidP="00874C68">
      <w:pPr>
        <w:tabs>
          <w:tab w:val="left" w:pos="851"/>
          <w:tab w:val="left" w:pos="993"/>
        </w:tabs>
        <w:ind w:firstLine="709"/>
        <w:contextualSpacing/>
        <w:jc w:val="both"/>
        <w:rPr>
          <w:sz w:val="28"/>
          <w:szCs w:val="28"/>
        </w:rPr>
      </w:pPr>
    </w:p>
    <w:p w14:paraId="5D0AF68A" w14:textId="7E9512A3" w:rsidR="00874C68" w:rsidRDefault="00D63D9E" w:rsidP="00874C68">
      <w:pPr>
        <w:tabs>
          <w:tab w:val="left" w:pos="851"/>
          <w:tab w:val="left" w:pos="993"/>
        </w:tabs>
        <w:ind w:firstLine="709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Дата и время проведения </w:t>
      </w:r>
      <w:r w:rsidR="00A71AD7">
        <w:rPr>
          <w:b/>
          <w:sz w:val="28"/>
          <w:szCs w:val="28"/>
          <w:lang w:val="en-US"/>
        </w:rPr>
        <w:t>C</w:t>
      </w:r>
      <w:r w:rsidR="00A71AD7">
        <w:rPr>
          <w:b/>
          <w:sz w:val="28"/>
          <w:szCs w:val="28"/>
        </w:rPr>
        <w:t>лета</w:t>
      </w:r>
      <w:r>
        <w:rPr>
          <w:b/>
          <w:sz w:val="28"/>
          <w:szCs w:val="28"/>
        </w:rPr>
        <w:t xml:space="preserve">: </w:t>
      </w:r>
      <w:r w:rsidRPr="00D63D9E">
        <w:rPr>
          <w:sz w:val="28"/>
          <w:szCs w:val="28"/>
        </w:rPr>
        <w:t xml:space="preserve">с </w:t>
      </w:r>
      <w:r w:rsidR="00A71AD7">
        <w:rPr>
          <w:sz w:val="28"/>
          <w:szCs w:val="28"/>
        </w:rPr>
        <w:t>23</w:t>
      </w:r>
      <w:r w:rsidRPr="00D63D9E">
        <w:rPr>
          <w:sz w:val="28"/>
          <w:szCs w:val="28"/>
        </w:rPr>
        <w:t xml:space="preserve"> по </w:t>
      </w:r>
      <w:r w:rsidR="00A71AD7">
        <w:rPr>
          <w:sz w:val="28"/>
          <w:szCs w:val="28"/>
        </w:rPr>
        <w:t>24</w:t>
      </w:r>
      <w:r w:rsidRPr="00D63D9E">
        <w:rPr>
          <w:sz w:val="28"/>
          <w:szCs w:val="28"/>
        </w:rPr>
        <w:t xml:space="preserve"> октября 2024 года</w:t>
      </w:r>
      <w:r w:rsidR="00A71AD7">
        <w:rPr>
          <w:sz w:val="28"/>
          <w:szCs w:val="28"/>
        </w:rPr>
        <w:t>.</w:t>
      </w:r>
    </w:p>
    <w:p w14:paraId="6B47FBC2" w14:textId="698E9D16" w:rsidR="005A0CBA" w:rsidRPr="00A224A2" w:rsidRDefault="00D63D9E" w:rsidP="00A224A2">
      <w:pPr>
        <w:tabs>
          <w:tab w:val="left" w:pos="851"/>
          <w:tab w:val="left" w:pos="993"/>
        </w:tabs>
        <w:ind w:firstLine="709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Место проведения </w:t>
      </w:r>
      <w:r w:rsidR="00A71AD7">
        <w:rPr>
          <w:b/>
          <w:sz w:val="28"/>
          <w:szCs w:val="28"/>
        </w:rPr>
        <w:t>Слета</w:t>
      </w:r>
      <w:r>
        <w:rPr>
          <w:b/>
          <w:sz w:val="28"/>
          <w:szCs w:val="28"/>
        </w:rPr>
        <w:t xml:space="preserve">: </w:t>
      </w:r>
      <w:r w:rsidRPr="00D63D9E">
        <w:rPr>
          <w:sz w:val="28"/>
          <w:szCs w:val="28"/>
        </w:rPr>
        <w:t xml:space="preserve">г. Грозный, ул. </w:t>
      </w:r>
      <w:r w:rsidR="00A71AD7">
        <w:rPr>
          <w:sz w:val="28"/>
          <w:szCs w:val="28"/>
        </w:rPr>
        <w:t xml:space="preserve">Шейха Али </w:t>
      </w:r>
      <w:proofErr w:type="spellStart"/>
      <w:r w:rsidR="00A71AD7">
        <w:rPr>
          <w:sz w:val="28"/>
          <w:szCs w:val="28"/>
        </w:rPr>
        <w:t>Митаева</w:t>
      </w:r>
      <w:proofErr w:type="spellEnd"/>
      <w:r w:rsidR="00A71AD7">
        <w:rPr>
          <w:sz w:val="28"/>
          <w:szCs w:val="28"/>
        </w:rPr>
        <w:t>, 14</w:t>
      </w:r>
      <w:r w:rsidRPr="00D63D9E">
        <w:rPr>
          <w:sz w:val="28"/>
          <w:szCs w:val="28"/>
        </w:rPr>
        <w:t xml:space="preserve"> (</w:t>
      </w:r>
      <w:r w:rsidR="00A71AD7">
        <w:rPr>
          <w:sz w:val="28"/>
          <w:szCs w:val="28"/>
        </w:rPr>
        <w:t>Министерство Чеченской Республики по делам молодежи</w:t>
      </w:r>
      <w:r w:rsidRPr="00D63D9E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14:paraId="6EB8BF77" w14:textId="19804974" w:rsidR="00F32F60" w:rsidRDefault="00F32F60" w:rsidP="00A224A2">
      <w:pPr>
        <w:pStyle w:val="a3"/>
        <w:tabs>
          <w:tab w:val="left" w:pos="851"/>
          <w:tab w:val="left" w:pos="993"/>
        </w:tabs>
        <w:rPr>
          <w:rFonts w:ascii="Times New Roman" w:hAnsi="Times New Roman" w:cs="Times New Roman"/>
          <w:sz w:val="28"/>
        </w:rPr>
      </w:pPr>
    </w:p>
    <w:sectPr w:rsidR="00F32F60" w:rsidSect="00A224A2">
      <w:pgSz w:w="11906" w:h="16838"/>
      <w:pgMar w:top="1134" w:right="851" w:bottom="99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14CCF"/>
    <w:multiLevelType w:val="hybridMultilevel"/>
    <w:tmpl w:val="F2F07E50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" w15:restartNumberingAfterBreak="0">
    <w:nsid w:val="05E66EF5"/>
    <w:multiLevelType w:val="hybridMultilevel"/>
    <w:tmpl w:val="0276A2A6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 w15:restartNumberingAfterBreak="0">
    <w:nsid w:val="07FF6AD2"/>
    <w:multiLevelType w:val="hybridMultilevel"/>
    <w:tmpl w:val="8A7674D4"/>
    <w:lvl w:ilvl="0" w:tplc="3C609D94">
      <w:start w:val="1"/>
      <w:numFmt w:val="bullet"/>
      <w:lvlText w:val=""/>
      <w:lvlJc w:val="left"/>
      <w:pPr>
        <w:ind w:left="1429" w:hanging="360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A326350"/>
    <w:multiLevelType w:val="hybridMultilevel"/>
    <w:tmpl w:val="69123A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D1000F"/>
    <w:multiLevelType w:val="hybridMultilevel"/>
    <w:tmpl w:val="E3864610"/>
    <w:lvl w:ilvl="0" w:tplc="8AD213A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C776571"/>
    <w:multiLevelType w:val="hybridMultilevel"/>
    <w:tmpl w:val="D1AE9000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6" w15:restartNumberingAfterBreak="0">
    <w:nsid w:val="0E8243AB"/>
    <w:multiLevelType w:val="hybridMultilevel"/>
    <w:tmpl w:val="86C83418"/>
    <w:lvl w:ilvl="0" w:tplc="3C609D94">
      <w:start w:val="1"/>
      <w:numFmt w:val="bullet"/>
      <w:lvlText w:val=""/>
      <w:lvlJc w:val="left"/>
      <w:pPr>
        <w:ind w:left="720" w:hanging="360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94653C"/>
    <w:multiLevelType w:val="hybridMultilevel"/>
    <w:tmpl w:val="03DC62E0"/>
    <w:lvl w:ilvl="0" w:tplc="3C609D94">
      <w:start w:val="1"/>
      <w:numFmt w:val="bullet"/>
      <w:lvlText w:val=""/>
      <w:lvlJc w:val="left"/>
      <w:pPr>
        <w:ind w:left="1287" w:hanging="360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0EB1BF3"/>
    <w:multiLevelType w:val="hybridMultilevel"/>
    <w:tmpl w:val="FF9A40F4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87B28F0"/>
    <w:multiLevelType w:val="hybridMultilevel"/>
    <w:tmpl w:val="73B8F1F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8D708F0"/>
    <w:multiLevelType w:val="hybridMultilevel"/>
    <w:tmpl w:val="FF9A40F4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90027EB"/>
    <w:multiLevelType w:val="hybridMultilevel"/>
    <w:tmpl w:val="FF9A40F4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5082470"/>
    <w:multiLevelType w:val="hybridMultilevel"/>
    <w:tmpl w:val="28EE8EAA"/>
    <w:lvl w:ilvl="0" w:tplc="81E6C646">
      <w:start w:val="3"/>
      <w:numFmt w:val="bullet"/>
      <w:lvlText w:val=""/>
      <w:lvlJc w:val="left"/>
      <w:pPr>
        <w:ind w:left="142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6563A6C"/>
    <w:multiLevelType w:val="hybridMultilevel"/>
    <w:tmpl w:val="1F381CE0"/>
    <w:lvl w:ilvl="0" w:tplc="3C609D94">
      <w:start w:val="1"/>
      <w:numFmt w:val="bullet"/>
      <w:lvlText w:val=""/>
      <w:lvlJc w:val="left"/>
      <w:pPr>
        <w:ind w:left="1287" w:hanging="360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F026A80"/>
    <w:multiLevelType w:val="hybridMultilevel"/>
    <w:tmpl w:val="F2B25296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5" w15:restartNumberingAfterBreak="0">
    <w:nsid w:val="3F9C111D"/>
    <w:multiLevelType w:val="multilevel"/>
    <w:tmpl w:val="471C5B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49C122B3"/>
    <w:multiLevelType w:val="multilevel"/>
    <w:tmpl w:val="AEC2FDB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4A3A58A3"/>
    <w:multiLevelType w:val="hybridMultilevel"/>
    <w:tmpl w:val="74C0642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B06777E"/>
    <w:multiLevelType w:val="hybridMultilevel"/>
    <w:tmpl w:val="FF9A40F4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4FEB3A6F"/>
    <w:multiLevelType w:val="hybridMultilevel"/>
    <w:tmpl w:val="FB78F090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0" w15:restartNumberingAfterBreak="0">
    <w:nsid w:val="5D1A05BC"/>
    <w:multiLevelType w:val="hybridMultilevel"/>
    <w:tmpl w:val="7D92EE32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1" w15:restartNumberingAfterBreak="0">
    <w:nsid w:val="62C90C78"/>
    <w:multiLevelType w:val="hybridMultilevel"/>
    <w:tmpl w:val="ACB8B86A"/>
    <w:lvl w:ilvl="0" w:tplc="46EC4B1A">
      <w:start w:val="3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 w15:restartNumberingAfterBreak="0">
    <w:nsid w:val="6573263F"/>
    <w:multiLevelType w:val="hybridMultilevel"/>
    <w:tmpl w:val="87A8B5C8"/>
    <w:lvl w:ilvl="0" w:tplc="43F475AA">
      <w:start w:val="3"/>
      <w:numFmt w:val="bullet"/>
      <w:lvlText w:val=""/>
      <w:lvlJc w:val="left"/>
      <w:pPr>
        <w:ind w:left="142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700012E9"/>
    <w:multiLevelType w:val="hybridMultilevel"/>
    <w:tmpl w:val="49C0E0C4"/>
    <w:lvl w:ilvl="0" w:tplc="3C609D94">
      <w:start w:val="1"/>
      <w:numFmt w:val="bullet"/>
      <w:lvlText w:val=""/>
      <w:lvlJc w:val="left"/>
      <w:pPr>
        <w:ind w:left="1287" w:hanging="360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73D27F6C"/>
    <w:multiLevelType w:val="hybridMultilevel"/>
    <w:tmpl w:val="2F88EA0C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5" w15:restartNumberingAfterBreak="0">
    <w:nsid w:val="78651797"/>
    <w:multiLevelType w:val="hybridMultilevel"/>
    <w:tmpl w:val="688C243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A596B55"/>
    <w:multiLevelType w:val="hybridMultilevel"/>
    <w:tmpl w:val="EC76F8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7"/>
  </w:num>
  <w:num w:numId="2">
    <w:abstractNumId w:val="15"/>
  </w:num>
  <w:num w:numId="3">
    <w:abstractNumId w:val="19"/>
  </w:num>
  <w:num w:numId="4">
    <w:abstractNumId w:val="5"/>
  </w:num>
  <w:num w:numId="5">
    <w:abstractNumId w:val="20"/>
  </w:num>
  <w:num w:numId="6">
    <w:abstractNumId w:val="24"/>
  </w:num>
  <w:num w:numId="7">
    <w:abstractNumId w:val="14"/>
  </w:num>
  <w:num w:numId="8">
    <w:abstractNumId w:val="1"/>
  </w:num>
  <w:num w:numId="9">
    <w:abstractNumId w:val="0"/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</w:num>
  <w:num w:numId="12">
    <w:abstractNumId w:val="5"/>
  </w:num>
  <w:num w:numId="13">
    <w:abstractNumId w:val="20"/>
  </w:num>
  <w:num w:numId="14">
    <w:abstractNumId w:val="14"/>
  </w:num>
  <w:num w:numId="15">
    <w:abstractNumId w:val="7"/>
  </w:num>
  <w:num w:numId="16">
    <w:abstractNumId w:val="13"/>
  </w:num>
  <w:num w:numId="17">
    <w:abstractNumId w:val="4"/>
  </w:num>
  <w:num w:numId="18">
    <w:abstractNumId w:val="9"/>
  </w:num>
  <w:num w:numId="19">
    <w:abstractNumId w:val="23"/>
  </w:num>
  <w:num w:numId="20">
    <w:abstractNumId w:val="6"/>
  </w:num>
  <w:num w:numId="21">
    <w:abstractNumId w:val="2"/>
  </w:num>
  <w:num w:numId="22">
    <w:abstractNumId w:val="18"/>
  </w:num>
  <w:num w:numId="23">
    <w:abstractNumId w:val="21"/>
  </w:num>
  <w:num w:numId="24">
    <w:abstractNumId w:val="22"/>
  </w:num>
  <w:num w:numId="25">
    <w:abstractNumId w:val="12"/>
  </w:num>
  <w:num w:numId="26">
    <w:abstractNumId w:val="11"/>
  </w:num>
  <w:num w:numId="27">
    <w:abstractNumId w:val="8"/>
  </w:num>
  <w:num w:numId="28">
    <w:abstractNumId w:val="10"/>
  </w:num>
  <w:num w:numId="29">
    <w:abstractNumId w:val="25"/>
  </w:num>
  <w:num w:numId="30">
    <w:abstractNumId w:val="16"/>
  </w:num>
  <w:num w:numId="31">
    <w:abstractNumId w:val="3"/>
  </w:num>
  <w:num w:numId="3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CDA"/>
    <w:rsid w:val="00005D29"/>
    <w:rsid w:val="00022396"/>
    <w:rsid w:val="00023322"/>
    <w:rsid w:val="00026A52"/>
    <w:rsid w:val="00067ACF"/>
    <w:rsid w:val="00075D4C"/>
    <w:rsid w:val="000A215A"/>
    <w:rsid w:val="000C5C6E"/>
    <w:rsid w:val="000E07BD"/>
    <w:rsid w:val="000E6C72"/>
    <w:rsid w:val="00111743"/>
    <w:rsid w:val="00146F3D"/>
    <w:rsid w:val="00177AF9"/>
    <w:rsid w:val="001F21B1"/>
    <w:rsid w:val="00213157"/>
    <w:rsid w:val="0024461E"/>
    <w:rsid w:val="00245258"/>
    <w:rsid w:val="00245C6F"/>
    <w:rsid w:val="002512AC"/>
    <w:rsid w:val="0027392F"/>
    <w:rsid w:val="002C7E61"/>
    <w:rsid w:val="002E7AA5"/>
    <w:rsid w:val="002F1E70"/>
    <w:rsid w:val="0030413A"/>
    <w:rsid w:val="00410018"/>
    <w:rsid w:val="00410D67"/>
    <w:rsid w:val="004339F7"/>
    <w:rsid w:val="00473F19"/>
    <w:rsid w:val="004B5E88"/>
    <w:rsid w:val="00546A0E"/>
    <w:rsid w:val="005848EB"/>
    <w:rsid w:val="005A0CBA"/>
    <w:rsid w:val="00607E1D"/>
    <w:rsid w:val="0062265D"/>
    <w:rsid w:val="00653164"/>
    <w:rsid w:val="00660FB3"/>
    <w:rsid w:val="006650C6"/>
    <w:rsid w:val="0067652A"/>
    <w:rsid w:val="006B4AB4"/>
    <w:rsid w:val="006C1D36"/>
    <w:rsid w:val="006E2C94"/>
    <w:rsid w:val="006F547E"/>
    <w:rsid w:val="00721607"/>
    <w:rsid w:val="007540DE"/>
    <w:rsid w:val="00765142"/>
    <w:rsid w:val="00774CDA"/>
    <w:rsid w:val="00784ECF"/>
    <w:rsid w:val="007C32C8"/>
    <w:rsid w:val="007D2A52"/>
    <w:rsid w:val="0080632B"/>
    <w:rsid w:val="00836440"/>
    <w:rsid w:val="00864E14"/>
    <w:rsid w:val="00874C68"/>
    <w:rsid w:val="00895F6C"/>
    <w:rsid w:val="008B03DF"/>
    <w:rsid w:val="008C509F"/>
    <w:rsid w:val="008E162D"/>
    <w:rsid w:val="00907622"/>
    <w:rsid w:val="00921B3F"/>
    <w:rsid w:val="009C29FE"/>
    <w:rsid w:val="00A2234D"/>
    <w:rsid w:val="00A224A2"/>
    <w:rsid w:val="00A57A78"/>
    <w:rsid w:val="00A71AD7"/>
    <w:rsid w:val="00A81944"/>
    <w:rsid w:val="00A93ED4"/>
    <w:rsid w:val="00AA3897"/>
    <w:rsid w:val="00AE6FD1"/>
    <w:rsid w:val="00AF3008"/>
    <w:rsid w:val="00B16486"/>
    <w:rsid w:val="00B2208E"/>
    <w:rsid w:val="00B25968"/>
    <w:rsid w:val="00B7187F"/>
    <w:rsid w:val="00B75A86"/>
    <w:rsid w:val="00C21F20"/>
    <w:rsid w:val="00CA1860"/>
    <w:rsid w:val="00CB07AF"/>
    <w:rsid w:val="00CE1C21"/>
    <w:rsid w:val="00D4403A"/>
    <w:rsid w:val="00D513D6"/>
    <w:rsid w:val="00D63D9E"/>
    <w:rsid w:val="00D63F4D"/>
    <w:rsid w:val="00DA14A0"/>
    <w:rsid w:val="00DB13AB"/>
    <w:rsid w:val="00DC080B"/>
    <w:rsid w:val="00DE6254"/>
    <w:rsid w:val="00E2692F"/>
    <w:rsid w:val="00E725B8"/>
    <w:rsid w:val="00E72BD2"/>
    <w:rsid w:val="00EA78DD"/>
    <w:rsid w:val="00EB043D"/>
    <w:rsid w:val="00EB3862"/>
    <w:rsid w:val="00EB65E6"/>
    <w:rsid w:val="00EF3897"/>
    <w:rsid w:val="00F1558D"/>
    <w:rsid w:val="00F32F60"/>
    <w:rsid w:val="00F3429E"/>
    <w:rsid w:val="00F76C4E"/>
    <w:rsid w:val="00FA5E10"/>
    <w:rsid w:val="00FC7DE7"/>
    <w:rsid w:val="00FD1261"/>
    <w:rsid w:val="00FD3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BDF2C"/>
  <w15:chartTrackingRefBased/>
  <w15:docId w15:val="{DBE13F63-09C6-41A5-836A-25BCBAE6E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03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46A0E"/>
    <w:pPr>
      <w:spacing w:after="0" w:line="240" w:lineRule="auto"/>
    </w:pPr>
  </w:style>
  <w:style w:type="table" w:styleId="a4">
    <w:name w:val="Table Grid"/>
    <w:basedOn w:val="a1"/>
    <w:uiPriority w:val="39"/>
    <w:rsid w:val="00546A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EF389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46F3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46F3D"/>
    <w:rPr>
      <w:rFonts w:ascii="Segoe UI" w:eastAsia="Times New Roman" w:hAnsi="Segoe UI" w:cs="Segoe UI"/>
      <w:sz w:val="18"/>
      <w:szCs w:val="18"/>
      <w:lang w:eastAsia="ru-RU"/>
    </w:rPr>
  </w:style>
  <w:style w:type="character" w:styleId="a8">
    <w:name w:val="Hyperlink"/>
    <w:basedOn w:val="a0"/>
    <w:uiPriority w:val="99"/>
    <w:unhideWhenUsed/>
    <w:rsid w:val="00111743"/>
    <w:rPr>
      <w:color w:val="0563C1" w:themeColor="hyperlink"/>
      <w:u w:val="single"/>
    </w:rPr>
  </w:style>
  <w:style w:type="paragraph" w:customStyle="1" w:styleId="A9">
    <w:name w:val="Текстовый блок A"/>
    <w:qFormat/>
    <w:rsid w:val="006F547E"/>
    <w:pPr>
      <w:spacing w:after="200" w:line="276" w:lineRule="auto"/>
    </w:pPr>
    <w:rPr>
      <w:rFonts w:ascii="Calibri" w:eastAsia="Calibri" w:hAnsi="Calibri" w:cs="Calibri"/>
      <w:color w:val="000000"/>
      <w:u w:color="000000"/>
      <w:lang w:val="en-US" w:eastAsia="zh-CN" w:bidi="hi-IN"/>
    </w:rPr>
  </w:style>
  <w:style w:type="table" w:customStyle="1" w:styleId="TableNormal">
    <w:name w:val="Table Normal"/>
    <w:rsid w:val="006F547E"/>
    <w:pPr>
      <w:spacing w:after="0" w:line="240" w:lineRule="auto"/>
    </w:pPr>
    <w:rPr>
      <w:rFonts w:ascii="Times New Roman" w:eastAsia="Arial Unicode MS" w:hAnsi="Times New Roman" w:cs="Times New Roman"/>
      <w:color w:val="00000A"/>
      <w:sz w:val="20"/>
      <w:szCs w:val="20"/>
      <w:lang w:eastAsia="zh-CN" w:bidi="hi-I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">
    <w:name w:val="Обычный1"/>
    <w:rsid w:val="00067ACF"/>
    <w:pPr>
      <w:spacing w:after="0" w:line="276" w:lineRule="auto"/>
    </w:pPr>
    <w:rPr>
      <w:rFonts w:ascii="Arial" w:eastAsia="Arial" w:hAnsi="Arial" w:cs="Arial"/>
      <w:lang w:eastAsia="ru-RU"/>
    </w:rPr>
  </w:style>
  <w:style w:type="paragraph" w:styleId="aa">
    <w:name w:val="Normal (Web)"/>
    <w:basedOn w:val="a"/>
    <w:uiPriority w:val="99"/>
    <w:unhideWhenUsed/>
    <w:rsid w:val="00067ACF"/>
    <w:pPr>
      <w:spacing w:before="100" w:beforeAutospacing="1" w:after="100" w:afterAutospacing="1"/>
    </w:pPr>
  </w:style>
  <w:style w:type="paragraph" w:styleId="ab">
    <w:name w:val="Block Text"/>
    <w:basedOn w:val="a"/>
    <w:link w:val="ac"/>
    <w:rsid w:val="00067AC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360" w:lineRule="auto"/>
      <w:ind w:left="-567" w:right="-766" w:firstLine="567"/>
      <w:jc w:val="both"/>
    </w:pPr>
    <w:rPr>
      <w:rFonts w:eastAsia="Arial" w:cs="Arial"/>
      <w:color w:val="000000"/>
      <w:szCs w:val="22"/>
      <w:lang w:val="en-US" w:eastAsia="en-US" w:bidi="en-US"/>
    </w:rPr>
  </w:style>
  <w:style w:type="character" w:customStyle="1" w:styleId="ac">
    <w:name w:val="Цитата Знак"/>
    <w:basedOn w:val="a0"/>
    <w:link w:val="ab"/>
    <w:rsid w:val="00067ACF"/>
    <w:rPr>
      <w:rFonts w:ascii="Times New Roman" w:eastAsia="Arial" w:hAnsi="Times New Roman" w:cs="Arial"/>
      <w:color w:val="000000"/>
      <w:sz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21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forms.gle/5nDphG9TcPbiakqP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B8EA83-ADFD-49E9-976D-04EF0F773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1955</TotalTime>
  <Pages>2</Pages>
  <Words>463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Anzor</cp:lastModifiedBy>
  <cp:revision>37</cp:revision>
  <cp:lastPrinted>2024-10-07T12:39:00Z</cp:lastPrinted>
  <dcterms:created xsi:type="dcterms:W3CDTF">2021-09-10T06:33:00Z</dcterms:created>
  <dcterms:modified xsi:type="dcterms:W3CDTF">2024-10-08T11:50:00Z</dcterms:modified>
</cp:coreProperties>
</file>